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E22AE" w14:textId="2A1DF37A" w:rsidR="0093795C" w:rsidRDefault="0093795C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  <w:r w:rsidRPr="00720E6D">
        <w:rPr>
          <w:rFonts w:ascii="Tahoma" w:hAnsi="Tahoma" w:cs="Tahoma"/>
          <w:b/>
        </w:rPr>
        <w:t>Заявка на участие в процедуре реализации по лоту №</w:t>
      </w:r>
      <w:r w:rsidR="00720E6D" w:rsidRPr="00720E6D">
        <w:rPr>
          <w:rFonts w:ascii="Tahoma" w:hAnsi="Tahoma" w:cs="Tahoma"/>
          <w:b/>
        </w:rPr>
        <w:t>1</w:t>
      </w:r>
      <w:r w:rsidR="007E0517">
        <w:rPr>
          <w:rFonts w:ascii="Tahoma" w:hAnsi="Tahoma" w:cs="Tahoma"/>
          <w:b/>
        </w:rPr>
        <w:t>300</w:t>
      </w:r>
      <w:r w:rsidR="002A30BD">
        <w:rPr>
          <w:rFonts w:ascii="Tahoma" w:hAnsi="Tahoma" w:cs="Tahoma"/>
          <w:b/>
        </w:rPr>
        <w:t>/</w:t>
      </w:r>
      <w:r w:rsidR="007E0517">
        <w:rPr>
          <w:rFonts w:ascii="Tahoma" w:hAnsi="Tahoma" w:cs="Tahoma"/>
          <w:b/>
        </w:rPr>
        <w:t>5</w:t>
      </w:r>
      <w:r w:rsidR="006C787B" w:rsidRPr="00720E6D">
        <w:rPr>
          <w:rFonts w:ascii="Tahoma" w:hAnsi="Tahoma" w:cs="Tahoma"/>
          <w:b/>
        </w:rPr>
        <w:t>у</w:t>
      </w:r>
      <w:r w:rsidR="003C0C83" w:rsidRPr="00720E6D">
        <w:rPr>
          <w:rFonts w:ascii="Tahoma" w:hAnsi="Tahoma" w:cs="Tahoma"/>
          <w:b/>
        </w:rPr>
        <w:t>с</w:t>
      </w:r>
    </w:p>
    <w:p w14:paraId="7635293A" w14:textId="77777777" w:rsidR="00406989" w:rsidRDefault="00406989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14:paraId="707B82DD" w14:textId="77777777"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Начальнику ОТП УОЗП ДМТС</w:t>
      </w:r>
    </w:p>
    <w:p w14:paraId="4D584E99" w14:textId="77777777"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АО «Кольская ГМК»</w:t>
      </w:r>
    </w:p>
    <w:p w14:paraId="4FCC163A" w14:textId="77777777" w:rsidR="00406989" w:rsidRPr="00720E6D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Нечаеву А.В.</w:t>
      </w:r>
    </w:p>
    <w:p w14:paraId="637D9652" w14:textId="77777777" w:rsidR="002E416E" w:rsidRPr="00720E6D" w:rsidRDefault="002E416E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14:paraId="63FCAD2A" w14:textId="77777777" w:rsidR="002E416E" w:rsidRPr="00720E6D" w:rsidRDefault="002E416E" w:rsidP="002E416E">
      <w:pPr>
        <w:ind w:right="333"/>
        <w:rPr>
          <w:rFonts w:ascii="Tahoma" w:hAnsi="Tahoma" w:cs="Tahoma"/>
        </w:rPr>
      </w:pPr>
      <w:r w:rsidRPr="00720E6D">
        <w:rPr>
          <w:rFonts w:ascii="Tahoma" w:hAnsi="Tahoma" w:cs="Tahoma"/>
        </w:rPr>
        <w:t>№____________ от ______________</w:t>
      </w:r>
    </w:p>
    <w:p w14:paraId="6F8C1B3E" w14:textId="77777777"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Наименование организации _______________________</w:t>
      </w:r>
      <w:r w:rsidR="00BC4917" w:rsidRPr="00720E6D">
        <w:rPr>
          <w:rFonts w:ascii="Tahoma" w:hAnsi="Tahoma" w:cs="Tahoma"/>
          <w:color w:val="000000"/>
          <w:spacing w:val="-6"/>
        </w:rPr>
        <w:t>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="00BC4917" w:rsidRPr="00720E6D">
        <w:rPr>
          <w:rFonts w:ascii="Tahoma" w:hAnsi="Tahoma" w:cs="Tahoma"/>
          <w:color w:val="000000"/>
          <w:spacing w:val="-6"/>
        </w:rPr>
        <w:t>_____________</w:t>
      </w:r>
    </w:p>
    <w:p w14:paraId="6CFE0472" w14:textId="77777777"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ИНН ______________________________________________________________________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Pr="00720E6D">
        <w:rPr>
          <w:rFonts w:ascii="Tahoma" w:hAnsi="Tahoma" w:cs="Tahoma"/>
          <w:color w:val="000000"/>
          <w:spacing w:val="-6"/>
        </w:rPr>
        <w:t>___</w:t>
      </w:r>
    </w:p>
    <w:p w14:paraId="67FD6B0B" w14:textId="77777777" w:rsidR="002E416E" w:rsidRPr="00720E6D" w:rsidRDefault="002E416E" w:rsidP="002E416E">
      <w:pPr>
        <w:jc w:val="both"/>
        <w:rPr>
          <w:rFonts w:ascii="Tahoma" w:hAnsi="Tahoma" w:cs="Tahoma"/>
          <w:color w:val="000000"/>
          <w:spacing w:val="-6"/>
          <w:u w:val="single"/>
        </w:rPr>
      </w:pPr>
      <w:r w:rsidRPr="00720E6D">
        <w:rPr>
          <w:rFonts w:ascii="Tahoma" w:hAnsi="Tahoma" w:cs="Tahoma"/>
          <w:color w:val="000000"/>
          <w:spacing w:val="-6"/>
        </w:rPr>
        <w:t>Юридический адрес организации: __________________________________________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    </w:t>
      </w:r>
      <w:r w:rsidR="00720E6D">
        <w:rPr>
          <w:rFonts w:ascii="Tahoma" w:hAnsi="Tahoma" w:cs="Tahoma"/>
          <w:color w:val="000000"/>
          <w:spacing w:val="-6"/>
          <w:u w:val="single"/>
        </w:rPr>
        <w:t>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</w:t>
      </w:r>
      <w:r w:rsidRPr="00720E6D">
        <w:rPr>
          <w:rFonts w:ascii="Tahoma" w:hAnsi="Tahoma" w:cs="Tahoma"/>
          <w:color w:val="000000"/>
          <w:spacing w:val="-6"/>
        </w:rPr>
        <w:t>_</w:t>
      </w:r>
    </w:p>
    <w:p w14:paraId="000078EA" w14:textId="27A020D1" w:rsidR="00FA5A5E" w:rsidRPr="00720E6D" w:rsidRDefault="00F43827" w:rsidP="001B5252">
      <w:pPr>
        <w:spacing w:line="240" w:lineRule="auto"/>
        <w:ind w:firstLine="567"/>
        <w:jc w:val="both"/>
        <w:rPr>
          <w:rFonts w:ascii="Tahoma" w:hAnsi="Tahoma" w:cs="Tahoma"/>
        </w:rPr>
      </w:pPr>
      <w:r w:rsidRPr="00720E6D">
        <w:rPr>
          <w:rFonts w:ascii="Tahoma" w:hAnsi="Tahoma" w:cs="Tahoma"/>
        </w:rPr>
        <w:t xml:space="preserve">«Подтверждаем участие в процедуре на </w:t>
      </w:r>
      <w:r w:rsidR="003D4E7E" w:rsidRPr="00720E6D">
        <w:rPr>
          <w:rFonts w:ascii="Tahoma" w:hAnsi="Tahoma" w:cs="Tahoma"/>
        </w:rPr>
        <w:t>реализацию</w:t>
      </w:r>
      <w:r w:rsidRPr="00720E6D">
        <w:rPr>
          <w:rFonts w:ascii="Tahoma" w:hAnsi="Tahoma" w:cs="Tahoma"/>
        </w:rPr>
        <w:t xml:space="preserve"> Продукции в соответствии </w:t>
      </w:r>
      <w:r w:rsidR="00EC6BBC">
        <w:rPr>
          <w:rFonts w:ascii="Tahoma" w:hAnsi="Tahoma" w:cs="Tahoma"/>
        </w:rPr>
        <w:br/>
      </w:r>
      <w:r w:rsidRPr="00720E6D">
        <w:rPr>
          <w:rFonts w:ascii="Tahoma" w:hAnsi="Tahoma" w:cs="Tahoma"/>
        </w:rPr>
        <w:t xml:space="preserve">с предъявленными в Приглашении </w:t>
      </w:r>
      <w:r w:rsidR="00720E6D" w:rsidRPr="00720E6D">
        <w:rPr>
          <w:rFonts w:ascii="Tahoma" w:hAnsi="Tahoma" w:cs="Tahoma"/>
          <w:b/>
        </w:rPr>
        <w:t>по лоту №1</w:t>
      </w:r>
      <w:r w:rsidR="007E0517">
        <w:rPr>
          <w:rFonts w:ascii="Tahoma" w:hAnsi="Tahoma" w:cs="Tahoma"/>
          <w:b/>
        </w:rPr>
        <w:t>300</w:t>
      </w:r>
      <w:r w:rsidR="00BE2AD2" w:rsidRPr="00BE2AD2">
        <w:rPr>
          <w:rFonts w:ascii="Tahoma" w:hAnsi="Tahoma" w:cs="Tahoma"/>
          <w:b/>
        </w:rPr>
        <w:t>/</w:t>
      </w:r>
      <w:r w:rsidR="007E0517">
        <w:rPr>
          <w:rFonts w:ascii="Tahoma" w:hAnsi="Tahoma" w:cs="Tahoma"/>
          <w:b/>
        </w:rPr>
        <w:t>5</w:t>
      </w:r>
      <w:r w:rsidR="006C787B" w:rsidRPr="00720E6D">
        <w:rPr>
          <w:rFonts w:ascii="Tahoma" w:hAnsi="Tahoma" w:cs="Tahoma"/>
          <w:b/>
        </w:rPr>
        <w:t>у</w:t>
      </w:r>
      <w:r w:rsidR="000F1515" w:rsidRPr="00720E6D">
        <w:rPr>
          <w:rFonts w:ascii="Tahoma" w:hAnsi="Tahoma" w:cs="Tahoma"/>
          <w:b/>
        </w:rPr>
        <w:t>с</w:t>
      </w:r>
      <w:r w:rsidR="000F1515" w:rsidRPr="00720E6D">
        <w:rPr>
          <w:rFonts w:ascii="Tahoma" w:hAnsi="Tahoma" w:cs="Tahoma"/>
        </w:rPr>
        <w:t xml:space="preserve"> </w:t>
      </w:r>
      <w:r w:rsidRPr="00720E6D">
        <w:rPr>
          <w:rFonts w:ascii="Tahoma" w:hAnsi="Tahoma" w:cs="Tahoma"/>
        </w:rPr>
        <w:t>требованиями, а также выражаем свое согласие на участие в процедуре в соответствии с указанными требованиями. Срок действия нашего предложения составляет н</w:t>
      </w:r>
      <w:r w:rsidRPr="00720E6D">
        <w:rPr>
          <w:rFonts w:ascii="Tahoma" w:hAnsi="Tahoma" w:cs="Tahoma"/>
          <w:color w:val="000000"/>
        </w:rPr>
        <w:t xml:space="preserve">е менее 90 календарных дней </w:t>
      </w:r>
      <w:r w:rsidRPr="00720E6D">
        <w:rPr>
          <w:rFonts w:ascii="Tahoma" w:hAnsi="Tahoma" w:cs="Tahoma"/>
        </w:rPr>
        <w:t xml:space="preserve">начиная с даты окончания срока подачи предложений. Со следующими условиями проведения процедуры </w:t>
      </w:r>
      <w:r w:rsidR="00F43BC7" w:rsidRPr="00720E6D">
        <w:rPr>
          <w:rFonts w:ascii="Tahoma" w:hAnsi="Tahoma" w:cs="Tahoma"/>
        </w:rPr>
        <w:t xml:space="preserve">реализации </w:t>
      </w:r>
      <w:r w:rsidRPr="00720E6D">
        <w:rPr>
          <w:rFonts w:ascii="Tahoma" w:hAnsi="Tahoma" w:cs="Tahoma"/>
        </w:rPr>
        <w:t>согласны:</w:t>
      </w:r>
    </w:p>
    <w:tbl>
      <w:tblPr>
        <w:tblW w:w="96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7088"/>
        <w:gridCol w:w="2609"/>
      </w:tblGrid>
      <w:tr w:rsidR="006A6D13" w:rsidRPr="007D4AE1" w14:paraId="213F8207" w14:textId="77777777" w:rsidTr="00B858A6">
        <w:trPr>
          <w:trHeight w:val="598"/>
        </w:trPr>
        <w:tc>
          <w:tcPr>
            <w:tcW w:w="7088" w:type="dxa"/>
            <w:shd w:val="clear" w:color="auto" w:fill="auto"/>
          </w:tcPr>
          <w:p w14:paraId="2D2B5C69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1. Предмет процедуры реализации </w:t>
            </w:r>
          </w:p>
          <w:p w14:paraId="7384F2D9" w14:textId="21A03E24" w:rsidR="006A6D13" w:rsidRPr="00FC48E7" w:rsidRDefault="007E0517" w:rsidP="00B858A6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E0517">
              <w:rPr>
                <w:rFonts w:ascii="Tahoma" w:hAnsi="Tahoma" w:cs="Tahoma"/>
                <w:sz w:val="20"/>
                <w:szCs w:val="20"/>
              </w:rPr>
              <w:t>Лом и отходы стальные 5А ГОСТ 2787-2024, в количестве 1000 тонн (толеранс -5%/+30%)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4E655A21" w14:textId="77777777" w:rsidR="006A6D13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7601C51A" w14:textId="77777777" w:rsidTr="00BE2AD2">
        <w:trPr>
          <w:trHeight w:val="1010"/>
        </w:trPr>
        <w:tc>
          <w:tcPr>
            <w:tcW w:w="7088" w:type="dxa"/>
            <w:shd w:val="clear" w:color="auto" w:fill="auto"/>
          </w:tcPr>
          <w:p w14:paraId="1C6BF873" w14:textId="77777777" w:rsidR="00B97BD5" w:rsidRPr="007D4AE1" w:rsidRDefault="006A6D13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2. Описание лома.</w:t>
            </w:r>
          </w:p>
          <w:p w14:paraId="75270633" w14:textId="77777777" w:rsidR="00BE2AD2" w:rsidRPr="007D4AE1" w:rsidRDefault="00BE2AD2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7525DC18" w14:textId="116A3796" w:rsidR="006A6D13" w:rsidRPr="007D4AE1" w:rsidRDefault="007E0517" w:rsidP="00731DE2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 w:rsidRPr="003F5CF6">
              <w:rPr>
                <w:rFonts w:ascii="Tahoma" w:hAnsi="Tahoma" w:cs="Tahoma"/>
                <w:sz w:val="20"/>
                <w:szCs w:val="20"/>
              </w:rPr>
              <w:t>Амортизационный лом образован в результате демонтажа зданий, сооружений и оборудования. Включает в себя уголки, швеллеры, трубы, ёмкости, тару выведенное из эксплуатации оборудование и др. Присутствуют крупногабаритные конструкции с длиной более 5м и толщиной от 4мм. Имеются включения, состоящие из примеси и пыли. В местонахождении указанного лома может присутствовать металлолом других марок, который необходимо исключить из погрузки. Необходимо довести до транспортабельного состояния и засора 1% (с учетом резки). При подаче автомашин под погрузку учитывать предельный размер ВИС «РС» по длине – не более 16м.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48797171" w14:textId="77777777" w:rsidR="006A6D13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68387E72" w14:textId="77777777" w:rsidTr="00B858A6">
        <w:trPr>
          <w:trHeight w:val="702"/>
        </w:trPr>
        <w:tc>
          <w:tcPr>
            <w:tcW w:w="7088" w:type="dxa"/>
            <w:shd w:val="clear" w:color="auto" w:fill="auto"/>
          </w:tcPr>
          <w:p w14:paraId="3CF37A78" w14:textId="77777777" w:rsidR="006A6D13" w:rsidRPr="007D4AE1" w:rsidRDefault="006A6D13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3. Местонахождение</w:t>
            </w:r>
          </w:p>
          <w:p w14:paraId="63AE2987" w14:textId="77777777" w:rsidR="00A97C8F" w:rsidRPr="007D4AE1" w:rsidRDefault="00A97C8F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2B7C1B60" w14:textId="77777777" w:rsidR="00A020BA" w:rsidRPr="007D4AE1" w:rsidRDefault="00731DE2" w:rsidP="001D006E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п.</w:t>
            </w:r>
            <w:r w:rsidRPr="00A03A3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Никель</w:t>
            </w:r>
            <w:r w:rsidRPr="00203719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FB32AD">
              <w:rPr>
                <w:rFonts w:ascii="Tahoma" w:hAnsi="Tahoma" w:cs="Tahoma"/>
                <w:sz w:val="20"/>
                <w:szCs w:val="20"/>
              </w:rPr>
              <w:t>территория П</w:t>
            </w:r>
            <w:r>
              <w:rPr>
                <w:rFonts w:ascii="Tahoma" w:hAnsi="Tahoma" w:cs="Tahoma"/>
                <w:sz w:val="20"/>
                <w:szCs w:val="20"/>
              </w:rPr>
              <w:t>Ц.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53330AF7" w14:textId="77777777" w:rsidR="006A6D13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17E74514" w14:textId="77777777" w:rsidTr="00B858A6">
        <w:trPr>
          <w:trHeight w:val="179"/>
        </w:trPr>
        <w:tc>
          <w:tcPr>
            <w:tcW w:w="7088" w:type="dxa"/>
            <w:shd w:val="clear" w:color="auto" w:fill="auto"/>
          </w:tcPr>
          <w:p w14:paraId="5A57B7A6" w14:textId="77777777"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4</w:t>
            </w:r>
            <w:r w:rsidR="006A6D13" w:rsidRPr="007D4AE1">
              <w:rPr>
                <w:rFonts w:ascii="Tahoma" w:hAnsi="Tahoma" w:cs="Tahoma"/>
                <w:sz w:val="20"/>
              </w:rPr>
              <w:t>. Ф</w:t>
            </w:r>
            <w:r w:rsidR="00453FD9" w:rsidRPr="007D4AE1">
              <w:rPr>
                <w:rFonts w:ascii="Tahoma" w:hAnsi="Tahoma" w:cs="Tahoma"/>
                <w:sz w:val="20"/>
              </w:rPr>
              <w:t>орма, условия и сроки оплаты.</w:t>
            </w:r>
          </w:p>
          <w:p w14:paraId="722D4C25" w14:textId="77777777" w:rsidR="001F1A58" w:rsidRPr="007D4AE1" w:rsidRDefault="001F1A5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4ECF1669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Реализация после внесения аванса в размере 100%.</w:t>
            </w:r>
          </w:p>
          <w:p w14:paraId="799B946E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609A3B71" w14:textId="77777777"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72BC22B0" w14:textId="77777777" w:rsidTr="00B858A6">
        <w:trPr>
          <w:trHeight w:val="179"/>
        </w:trPr>
        <w:tc>
          <w:tcPr>
            <w:tcW w:w="7088" w:type="dxa"/>
            <w:shd w:val="clear" w:color="auto" w:fill="auto"/>
          </w:tcPr>
          <w:p w14:paraId="1E51E0BE" w14:textId="77777777"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5. Срок реализации</w:t>
            </w:r>
          </w:p>
          <w:p w14:paraId="46278FA5" w14:textId="77777777" w:rsidR="001F1A58" w:rsidRPr="007D4AE1" w:rsidRDefault="001F1A58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76BE96BD" w14:textId="77777777"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В течение </w:t>
            </w:r>
            <w:r w:rsidRPr="007D4AE1">
              <w:rPr>
                <w:rFonts w:ascii="Tahoma" w:hAnsi="Tahoma" w:cs="Tahoma"/>
                <w:sz w:val="20"/>
                <w:shd w:val="clear" w:color="auto" w:fill="FFFFFF" w:themeFill="background1"/>
              </w:rPr>
              <w:t>1-го месяца</w:t>
            </w:r>
            <w:r w:rsidRPr="007D4AE1">
              <w:rPr>
                <w:rFonts w:ascii="Tahoma" w:hAnsi="Tahoma" w:cs="Tahoma"/>
                <w:sz w:val="20"/>
              </w:rPr>
              <w:t xml:space="preserve"> от даты заключения договора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08A9BCC9" w14:textId="77777777" w:rsidR="00720E6D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1232B7C0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368BB891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6. Требование о представлении документов, подтверждающих благонадежность Покупателя.</w:t>
            </w:r>
          </w:p>
          <w:p w14:paraId="29346B9E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14:paraId="5B11572D" w14:textId="77777777"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 xml:space="preserve"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</w:t>
            </w:r>
            <w:r w:rsidRPr="007D4AE1">
              <w:rPr>
                <w:rFonts w:ascii="Tahoma" w:hAnsi="Tahoma" w:cs="Tahoma"/>
                <w:spacing w:val="-5"/>
                <w:sz w:val="20"/>
              </w:rPr>
              <w:lastRenderedPageBreak/>
              <w:t>закупочной процедуре по форме, утверждённой соответствующим приказом ФНС России.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434A3DD4" w14:textId="77777777"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lastRenderedPageBreak/>
              <w:t>(Указать либо согласны, либо указать предмет разногласия)</w:t>
            </w:r>
          </w:p>
        </w:tc>
      </w:tr>
      <w:tr w:rsidR="00720E6D" w:rsidRPr="007D4AE1" w14:paraId="49FDB528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3EBFEA09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7. Условия ответственности за нарушение обязательств, применимое право и подсудность.</w:t>
            </w:r>
          </w:p>
          <w:p w14:paraId="63823854" w14:textId="6F7EAC6F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="007E0517">
              <w:rPr>
                <w:rFonts w:ascii="Tahoma" w:hAnsi="Tahoma" w:cs="Tahoma"/>
                <w:sz w:val="20"/>
              </w:rPr>
              <w:t>Красноярского края</w:t>
            </w:r>
            <w:r w:rsidRPr="007D4AE1">
              <w:rPr>
                <w:rFonts w:ascii="Tahoma" w:hAnsi="Tahoma" w:cs="Tahoma"/>
                <w:sz w:val="20"/>
              </w:rPr>
              <w:t>. Условия ответственности будут определены заказчиком в форме договора, направляемой участнику, предложение которого будет признано лучшим.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15B7DF49" w14:textId="77777777" w:rsidR="00720E6D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42B93E9F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251B9DDE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8. Требования к сертификации Продукции, лицензиям, допускам к определенному виду работ (если необходимы).</w:t>
            </w:r>
          </w:p>
          <w:p w14:paraId="2F841B6D" w14:textId="77777777" w:rsidR="00720E6D" w:rsidRPr="007D4AE1" w:rsidRDefault="001D006E" w:rsidP="00644187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переработке и реализации лома черных</w:t>
            </w:r>
            <w:r w:rsidR="00731DE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32A1F">
              <w:rPr>
                <w:rFonts w:ascii="Tahoma" w:hAnsi="Tahoma" w:cs="Tahoma"/>
                <w:sz w:val="20"/>
                <w:szCs w:val="20"/>
              </w:rPr>
              <w:t>металлов.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7A1CECE6" w14:textId="77777777"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70FB3C2B" w14:textId="77777777" w:rsidTr="007D4AE1">
        <w:trPr>
          <w:trHeight w:val="2155"/>
        </w:trPr>
        <w:tc>
          <w:tcPr>
            <w:tcW w:w="7088" w:type="dxa"/>
            <w:shd w:val="clear" w:color="auto" w:fill="auto"/>
          </w:tcPr>
          <w:p w14:paraId="57A43865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9. Особые требования</w:t>
            </w:r>
          </w:p>
          <w:p w14:paraId="52146457" w14:textId="77777777" w:rsidR="00B94A84" w:rsidRDefault="00B94A84" w:rsidP="00B94A84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14:paraId="735A3BCA" w14:textId="77777777" w:rsidR="00F65081" w:rsidRPr="007D4AE1" w:rsidRDefault="00F65081" w:rsidP="00B94A84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- </w:t>
            </w:r>
            <w:r w:rsidRPr="00101BDB">
              <w:rPr>
                <w:rFonts w:ascii="Tahoma" w:hAnsi="Tahoma" w:cs="Tahoma"/>
                <w:sz w:val="20"/>
                <w:szCs w:val="20"/>
              </w:rPr>
              <w:t>Наличие в собственности или арендованного в Северо-Западном регионе перегружателя для погрузки и транспортировки металлолома, подтвержденное документально (копия паспортов ТС, д</w:t>
            </w:r>
            <w:r>
              <w:rPr>
                <w:rFonts w:ascii="Tahoma" w:hAnsi="Tahoma" w:cs="Tahoma"/>
                <w:sz w:val="20"/>
                <w:szCs w:val="20"/>
              </w:rPr>
              <w:t>оговор аренды, паспорт изделия);</w:t>
            </w:r>
          </w:p>
          <w:p w14:paraId="67B49A95" w14:textId="77777777" w:rsidR="00B94A84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14:paraId="169B3D0B" w14:textId="77777777" w:rsidR="00720E6D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5C818C96" w14:textId="77777777"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798FD4CD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71402A1D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10. Иные специальные требования Заказчика</w:t>
            </w:r>
          </w:p>
          <w:p w14:paraId="459C9B56" w14:textId="77777777" w:rsidR="002C4F64" w:rsidRPr="00CF4520" w:rsidRDefault="002C4F64" w:rsidP="002C4F64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- </w:t>
            </w:r>
            <w:r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>Обязательное подтверждение о предварительном</w:t>
            </w:r>
            <w:r w:rsidRPr="00D410A1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 осмотр</w:t>
            </w:r>
            <w:r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>е</w:t>
            </w:r>
            <w:r w:rsidRPr="00D410A1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 Претендентом лома (перед участием в торгах). Письмо о подтверждении осмотра предоставить на момент подачи коммерческого предложения, указав Ф.И.О. представителя компании, Ф.И.О. представителя от АО «Кольская ГМК» и дату посещения (Приложение № 6 к Приглашению)</w:t>
            </w:r>
          </w:p>
          <w:p w14:paraId="24001560" w14:textId="77777777" w:rsidR="00F65081" w:rsidRPr="00F65081" w:rsidRDefault="002C4F64" w:rsidP="002C4F64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- 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3240C344" w14:textId="77777777"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27906490" w14:textId="77777777" w:rsidTr="007D4AE1">
        <w:trPr>
          <w:trHeight w:val="1613"/>
        </w:trPr>
        <w:tc>
          <w:tcPr>
            <w:tcW w:w="7088" w:type="dxa"/>
            <w:shd w:val="clear" w:color="auto" w:fill="auto"/>
          </w:tcPr>
          <w:p w14:paraId="1DE3B928" w14:textId="77777777" w:rsidR="006A6D13" w:rsidRPr="007D4AE1" w:rsidRDefault="006A6D13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11. Прочие требования.</w:t>
            </w:r>
          </w:p>
          <w:p w14:paraId="4442F099" w14:textId="77777777" w:rsidR="006A6D13" w:rsidRPr="007D4AE1" w:rsidRDefault="006A6D13" w:rsidP="001F1A58">
            <w:pPr>
              <w:spacing w:after="0"/>
              <w:jc w:val="both"/>
              <w:rPr>
                <w:rStyle w:val="ac"/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Заключение договора с антикоррупционной оговоркой в редакции </w:t>
            </w:r>
            <w:r w:rsidR="00EC6BBC" w:rsidRPr="007D4AE1">
              <w:rPr>
                <w:rFonts w:ascii="Tahoma" w:hAnsi="Tahoma" w:cs="Tahoma"/>
                <w:sz w:val="20"/>
              </w:rPr>
              <w:br/>
            </w:r>
            <w:r w:rsidRPr="007D4AE1">
              <w:rPr>
                <w:rFonts w:ascii="Tahoma" w:hAnsi="Tahoma" w:cs="Tahoma"/>
                <w:sz w:val="20"/>
              </w:rPr>
              <w:t xml:space="preserve">АО «Кольская ГМК», размещенной на сайте </w:t>
            </w:r>
            <w:r w:rsidR="008B5C90"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  <w:p w14:paraId="5714F8D8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Заключение договора поставки по типовой форме, размещенной на сайте</w:t>
            </w:r>
          </w:p>
          <w:p w14:paraId="5A9B5973" w14:textId="77777777" w:rsidR="006A6D13" w:rsidRPr="007D4AE1" w:rsidRDefault="008B5C90" w:rsidP="001F1A58">
            <w:pPr>
              <w:spacing w:after="0"/>
              <w:jc w:val="both"/>
              <w:rPr>
                <w:rFonts w:ascii="Tahoma" w:hAnsi="Tahoma" w:cs="Tahoma"/>
                <w:sz w:val="20"/>
                <w:u w:val="single"/>
              </w:rPr>
            </w:pPr>
            <w:r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14C36899" w14:textId="77777777" w:rsidR="006A6D13" w:rsidRPr="007D4AE1" w:rsidRDefault="006A6D13" w:rsidP="00A97C8F">
            <w:pPr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4A6E8D94" w14:textId="77777777" w:rsidTr="00B858A6">
        <w:trPr>
          <w:trHeight w:val="724"/>
        </w:trPr>
        <w:tc>
          <w:tcPr>
            <w:tcW w:w="7088" w:type="dxa"/>
            <w:shd w:val="clear" w:color="auto" w:fill="auto"/>
          </w:tcPr>
          <w:p w14:paraId="696EBDE1" w14:textId="77777777" w:rsidR="00453FD9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12. Срок действия КП/ТКП</w:t>
            </w:r>
            <w:r w:rsidR="00453FD9" w:rsidRPr="007D4AE1">
              <w:rPr>
                <w:rFonts w:ascii="Tahoma" w:hAnsi="Tahoma" w:cs="Tahoma"/>
                <w:sz w:val="20"/>
              </w:rPr>
              <w:t>.</w:t>
            </w:r>
          </w:p>
          <w:p w14:paraId="58774B36" w14:textId="77777777" w:rsidR="00541BB8" w:rsidRPr="007D4AE1" w:rsidRDefault="00541BB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738D34B9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color w:val="000000"/>
                <w:sz w:val="20"/>
              </w:rPr>
              <w:t>Не менее 90 календарных дней с даты направления.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0B2CA2CF" w14:textId="77777777"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</w:tbl>
    <w:p w14:paraId="0E3A5151" w14:textId="77777777" w:rsidR="000C1290" w:rsidRDefault="000C1290" w:rsidP="001B5252">
      <w:pPr>
        <w:tabs>
          <w:tab w:val="left" w:pos="10206"/>
        </w:tabs>
        <w:spacing w:line="240" w:lineRule="auto"/>
        <w:ind w:firstLine="567"/>
        <w:rPr>
          <w:rFonts w:ascii="Tahoma" w:hAnsi="Tahoma" w:cs="Tahoma"/>
          <w:b/>
          <w:sz w:val="20"/>
          <w:szCs w:val="20"/>
        </w:rPr>
      </w:pPr>
    </w:p>
    <w:p w14:paraId="6E4E4F23" w14:textId="77777777" w:rsidR="002E416E" w:rsidRPr="00740150" w:rsidRDefault="00F43827" w:rsidP="00064527">
      <w:pPr>
        <w:tabs>
          <w:tab w:val="left" w:pos="10206"/>
        </w:tabs>
        <w:spacing w:line="240" w:lineRule="auto"/>
        <w:ind w:firstLine="709"/>
        <w:rPr>
          <w:rFonts w:ascii="Tahoma" w:hAnsi="Tahoma" w:cs="Tahoma"/>
          <w:sz w:val="20"/>
          <w:szCs w:val="20"/>
        </w:rPr>
      </w:pPr>
      <w:r w:rsidRPr="00E14F25">
        <w:rPr>
          <w:rFonts w:ascii="Tahoma" w:hAnsi="Tahoma" w:cs="Tahoma"/>
          <w:sz w:val="20"/>
          <w:szCs w:val="20"/>
        </w:rPr>
        <w:t>Приложения</w:t>
      </w:r>
      <w:r w:rsidR="002E416E" w:rsidRPr="00E14F25">
        <w:rPr>
          <w:rFonts w:ascii="Tahoma" w:hAnsi="Tahoma" w:cs="Tahoma"/>
          <w:sz w:val="20"/>
          <w:szCs w:val="20"/>
        </w:rPr>
        <w:t xml:space="preserve"> (при наличии)</w:t>
      </w:r>
      <w:r w:rsidRPr="00E14F25">
        <w:rPr>
          <w:rFonts w:ascii="Tahoma" w:hAnsi="Tahoma" w:cs="Tahoma"/>
          <w:sz w:val="20"/>
          <w:szCs w:val="20"/>
        </w:rPr>
        <w:t>:</w:t>
      </w:r>
      <w:r w:rsidRPr="002E416E">
        <w:rPr>
          <w:rFonts w:ascii="Tahoma" w:hAnsi="Tahoma" w:cs="Tahoma"/>
          <w:sz w:val="20"/>
          <w:szCs w:val="20"/>
        </w:rPr>
        <w:t xml:space="preserve"> </w:t>
      </w:r>
    </w:p>
    <w:p w14:paraId="4D3EF331" w14:textId="77777777" w:rsidR="00FA5A5E" w:rsidRPr="00B41473" w:rsidRDefault="00F43827" w:rsidP="00B41473">
      <w:pPr>
        <w:tabs>
          <w:tab w:val="left" w:pos="10206"/>
        </w:tabs>
        <w:ind w:firstLine="567"/>
        <w:rPr>
          <w:rFonts w:ascii="Tahoma" w:hAnsi="Tahoma" w:cs="Tahoma"/>
          <w:b/>
          <w:bCs/>
          <w:sz w:val="20"/>
          <w:szCs w:val="20"/>
        </w:rPr>
      </w:pPr>
      <w:r w:rsidRPr="00740150">
        <w:rPr>
          <w:rFonts w:ascii="Tahoma" w:hAnsi="Tahoma" w:cs="Tahoma"/>
          <w:b/>
          <w:sz w:val="20"/>
          <w:szCs w:val="20"/>
        </w:rPr>
        <w:t>Должность (</w:t>
      </w:r>
      <w:proofErr w:type="gramStart"/>
      <w:r w:rsidRPr="00740150">
        <w:rPr>
          <w:rFonts w:ascii="Tahoma" w:hAnsi="Tahoma" w:cs="Tahoma"/>
          <w:b/>
          <w:sz w:val="20"/>
          <w:szCs w:val="20"/>
        </w:rPr>
        <w:t>По</w:t>
      </w:r>
      <w:r w:rsidR="002E7AEB" w:rsidRPr="00740150">
        <w:rPr>
          <w:rFonts w:ascii="Tahoma" w:hAnsi="Tahoma" w:cs="Tahoma"/>
          <w:b/>
          <w:sz w:val="20"/>
          <w:szCs w:val="20"/>
        </w:rPr>
        <w:t>купатель</w:t>
      </w:r>
      <w:r w:rsidRPr="00740150">
        <w:rPr>
          <w:rFonts w:ascii="Tahoma" w:hAnsi="Tahoma" w:cs="Tahoma"/>
          <w:b/>
          <w:sz w:val="20"/>
          <w:szCs w:val="20"/>
        </w:rPr>
        <w:t xml:space="preserve">)   </w:t>
      </w:r>
      <w:proofErr w:type="gramEnd"/>
      <w:r w:rsidRPr="00740150">
        <w:rPr>
          <w:rFonts w:ascii="Tahoma" w:hAnsi="Tahoma" w:cs="Tahoma"/>
          <w:b/>
          <w:sz w:val="20"/>
          <w:szCs w:val="20"/>
        </w:rPr>
        <w:t xml:space="preserve">                     Подпись                                      </w:t>
      </w:r>
      <w:r w:rsidRPr="00740150">
        <w:rPr>
          <w:rFonts w:ascii="Tahoma" w:hAnsi="Tahoma" w:cs="Tahoma"/>
          <w:b/>
          <w:bCs/>
          <w:sz w:val="20"/>
          <w:szCs w:val="20"/>
        </w:rPr>
        <w:t>ФИО</w:t>
      </w:r>
    </w:p>
    <w:sectPr w:rsidR="00FA5A5E" w:rsidRPr="00B41473" w:rsidSect="00EC3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16946" w14:textId="77777777" w:rsidR="003279F1" w:rsidRDefault="003279F1">
      <w:pPr>
        <w:spacing w:after="0" w:line="240" w:lineRule="auto"/>
      </w:pPr>
      <w:r>
        <w:separator/>
      </w:r>
    </w:p>
  </w:endnote>
  <w:endnote w:type="continuationSeparator" w:id="0">
    <w:p w14:paraId="25D034A1" w14:textId="77777777" w:rsidR="003279F1" w:rsidRDefault="0032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3FA21" w14:textId="77777777" w:rsidR="00593B17" w:rsidRDefault="00593B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CD168" w14:textId="77777777" w:rsidR="004079D7" w:rsidRDefault="004079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7F085" w14:textId="77777777" w:rsidR="00593B17" w:rsidRDefault="00593B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473D9" w14:textId="77777777" w:rsidR="003279F1" w:rsidRDefault="003279F1">
      <w:pPr>
        <w:spacing w:after="0" w:line="240" w:lineRule="auto"/>
      </w:pPr>
      <w:r>
        <w:separator/>
      </w:r>
    </w:p>
  </w:footnote>
  <w:footnote w:type="continuationSeparator" w:id="0">
    <w:p w14:paraId="2629E0A4" w14:textId="77777777" w:rsidR="003279F1" w:rsidRDefault="00327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1CCC9" w14:textId="77777777" w:rsidR="00593B17" w:rsidRDefault="00593B1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29119" w14:textId="77777777" w:rsidR="00593B17" w:rsidRDefault="00593B1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E1BF7" w14:textId="77777777" w:rsidR="00593B17" w:rsidRDefault="00593B1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8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2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hdrShapeDefaults>
    <o:shapedefaults v:ext="edit" spidmax="9625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53C"/>
    <w:rsid w:val="0000050E"/>
    <w:rsid w:val="000023AB"/>
    <w:rsid w:val="00010AB9"/>
    <w:rsid w:val="00013E5A"/>
    <w:rsid w:val="000154E6"/>
    <w:rsid w:val="000256B3"/>
    <w:rsid w:val="00025D7B"/>
    <w:rsid w:val="000277B2"/>
    <w:rsid w:val="00030FF4"/>
    <w:rsid w:val="000328B5"/>
    <w:rsid w:val="00037C82"/>
    <w:rsid w:val="00041CA2"/>
    <w:rsid w:val="00055AAF"/>
    <w:rsid w:val="00064527"/>
    <w:rsid w:val="0006667F"/>
    <w:rsid w:val="000672A0"/>
    <w:rsid w:val="00081557"/>
    <w:rsid w:val="000860D3"/>
    <w:rsid w:val="0009034E"/>
    <w:rsid w:val="00091A6C"/>
    <w:rsid w:val="0009513D"/>
    <w:rsid w:val="00096BF5"/>
    <w:rsid w:val="000A0114"/>
    <w:rsid w:val="000A02DC"/>
    <w:rsid w:val="000A3F3A"/>
    <w:rsid w:val="000A68F6"/>
    <w:rsid w:val="000A6ABE"/>
    <w:rsid w:val="000B012F"/>
    <w:rsid w:val="000B03EA"/>
    <w:rsid w:val="000B3A09"/>
    <w:rsid w:val="000C1290"/>
    <w:rsid w:val="000C12E6"/>
    <w:rsid w:val="000C5E19"/>
    <w:rsid w:val="000D0BCC"/>
    <w:rsid w:val="000D6C0D"/>
    <w:rsid w:val="000E762D"/>
    <w:rsid w:val="000E7E3D"/>
    <w:rsid w:val="000F1515"/>
    <w:rsid w:val="000F4250"/>
    <w:rsid w:val="000F4497"/>
    <w:rsid w:val="00107FBB"/>
    <w:rsid w:val="0011153C"/>
    <w:rsid w:val="0011539A"/>
    <w:rsid w:val="00123663"/>
    <w:rsid w:val="0012778B"/>
    <w:rsid w:val="001414FF"/>
    <w:rsid w:val="00146A4E"/>
    <w:rsid w:val="00150300"/>
    <w:rsid w:val="00154E45"/>
    <w:rsid w:val="00165D6E"/>
    <w:rsid w:val="00172483"/>
    <w:rsid w:val="00176204"/>
    <w:rsid w:val="0017635B"/>
    <w:rsid w:val="001812CE"/>
    <w:rsid w:val="00182731"/>
    <w:rsid w:val="001A396C"/>
    <w:rsid w:val="001B5252"/>
    <w:rsid w:val="001C5C97"/>
    <w:rsid w:val="001C7DC3"/>
    <w:rsid w:val="001D006E"/>
    <w:rsid w:val="001E2D76"/>
    <w:rsid w:val="001E34E3"/>
    <w:rsid w:val="001E61BF"/>
    <w:rsid w:val="001E6896"/>
    <w:rsid w:val="001F1A58"/>
    <w:rsid w:val="001F1F22"/>
    <w:rsid w:val="00200280"/>
    <w:rsid w:val="00206895"/>
    <w:rsid w:val="00212EE0"/>
    <w:rsid w:val="002247EA"/>
    <w:rsid w:val="00224CF9"/>
    <w:rsid w:val="00225F1B"/>
    <w:rsid w:val="00236CA5"/>
    <w:rsid w:val="00237BA3"/>
    <w:rsid w:val="002412E5"/>
    <w:rsid w:val="00256023"/>
    <w:rsid w:val="00260322"/>
    <w:rsid w:val="00262BB6"/>
    <w:rsid w:val="00263F17"/>
    <w:rsid w:val="002706FE"/>
    <w:rsid w:val="00275024"/>
    <w:rsid w:val="002772E6"/>
    <w:rsid w:val="00281C6C"/>
    <w:rsid w:val="0028309A"/>
    <w:rsid w:val="00285549"/>
    <w:rsid w:val="00290E03"/>
    <w:rsid w:val="00296BA0"/>
    <w:rsid w:val="00297A53"/>
    <w:rsid w:val="002A1D22"/>
    <w:rsid w:val="002A2B70"/>
    <w:rsid w:val="002A30BD"/>
    <w:rsid w:val="002A5890"/>
    <w:rsid w:val="002B0289"/>
    <w:rsid w:val="002B296A"/>
    <w:rsid w:val="002C138A"/>
    <w:rsid w:val="002C2279"/>
    <w:rsid w:val="002C2DB9"/>
    <w:rsid w:val="002C4F64"/>
    <w:rsid w:val="002C53EF"/>
    <w:rsid w:val="002D427C"/>
    <w:rsid w:val="002E0806"/>
    <w:rsid w:val="002E2676"/>
    <w:rsid w:val="002E416E"/>
    <w:rsid w:val="002E6511"/>
    <w:rsid w:val="002E7AEB"/>
    <w:rsid w:val="002F5CC1"/>
    <w:rsid w:val="00314027"/>
    <w:rsid w:val="003279F1"/>
    <w:rsid w:val="00331968"/>
    <w:rsid w:val="003323D4"/>
    <w:rsid w:val="00335B0E"/>
    <w:rsid w:val="00352E21"/>
    <w:rsid w:val="00356702"/>
    <w:rsid w:val="00356863"/>
    <w:rsid w:val="0036054E"/>
    <w:rsid w:val="00374859"/>
    <w:rsid w:val="00380A13"/>
    <w:rsid w:val="00381DC0"/>
    <w:rsid w:val="003848BC"/>
    <w:rsid w:val="003937EE"/>
    <w:rsid w:val="003943BC"/>
    <w:rsid w:val="003946A1"/>
    <w:rsid w:val="00395073"/>
    <w:rsid w:val="00395C90"/>
    <w:rsid w:val="003B2B71"/>
    <w:rsid w:val="003B38FB"/>
    <w:rsid w:val="003B56A7"/>
    <w:rsid w:val="003C099B"/>
    <w:rsid w:val="003C0C83"/>
    <w:rsid w:val="003C7E62"/>
    <w:rsid w:val="003D4E7E"/>
    <w:rsid w:val="003E0440"/>
    <w:rsid w:val="003E7AD4"/>
    <w:rsid w:val="003F58CB"/>
    <w:rsid w:val="00400EFC"/>
    <w:rsid w:val="0040113E"/>
    <w:rsid w:val="00406989"/>
    <w:rsid w:val="004079D7"/>
    <w:rsid w:val="00422979"/>
    <w:rsid w:val="00426C21"/>
    <w:rsid w:val="0043268A"/>
    <w:rsid w:val="004366ED"/>
    <w:rsid w:val="00436FCF"/>
    <w:rsid w:val="004463EC"/>
    <w:rsid w:val="00452237"/>
    <w:rsid w:val="00452DF9"/>
    <w:rsid w:val="00453E3D"/>
    <w:rsid w:val="00453FD9"/>
    <w:rsid w:val="004541AE"/>
    <w:rsid w:val="004616A6"/>
    <w:rsid w:val="0046667C"/>
    <w:rsid w:val="004672F7"/>
    <w:rsid w:val="00472124"/>
    <w:rsid w:val="004813DD"/>
    <w:rsid w:val="00491398"/>
    <w:rsid w:val="004956BC"/>
    <w:rsid w:val="004A5531"/>
    <w:rsid w:val="004A5A98"/>
    <w:rsid w:val="004C2138"/>
    <w:rsid w:val="004C4309"/>
    <w:rsid w:val="004D53AC"/>
    <w:rsid w:val="004D6220"/>
    <w:rsid w:val="004D7D51"/>
    <w:rsid w:val="004E1701"/>
    <w:rsid w:val="004E27F4"/>
    <w:rsid w:val="004E45A2"/>
    <w:rsid w:val="004E6773"/>
    <w:rsid w:val="004F002B"/>
    <w:rsid w:val="004F60D2"/>
    <w:rsid w:val="00503121"/>
    <w:rsid w:val="00511E60"/>
    <w:rsid w:val="005211E9"/>
    <w:rsid w:val="00535D53"/>
    <w:rsid w:val="00536AA5"/>
    <w:rsid w:val="00541BB8"/>
    <w:rsid w:val="00543715"/>
    <w:rsid w:val="00544253"/>
    <w:rsid w:val="00545B83"/>
    <w:rsid w:val="00557284"/>
    <w:rsid w:val="005712E3"/>
    <w:rsid w:val="005746B1"/>
    <w:rsid w:val="005907D0"/>
    <w:rsid w:val="00590ACE"/>
    <w:rsid w:val="00591982"/>
    <w:rsid w:val="00593B17"/>
    <w:rsid w:val="005A025C"/>
    <w:rsid w:val="005B1281"/>
    <w:rsid w:val="005B4AEA"/>
    <w:rsid w:val="005D30C5"/>
    <w:rsid w:val="005D728C"/>
    <w:rsid w:val="005E4720"/>
    <w:rsid w:val="005F132A"/>
    <w:rsid w:val="00600DCC"/>
    <w:rsid w:val="00601FB4"/>
    <w:rsid w:val="00626A6A"/>
    <w:rsid w:val="00641ABC"/>
    <w:rsid w:val="00642549"/>
    <w:rsid w:val="00644187"/>
    <w:rsid w:val="00644896"/>
    <w:rsid w:val="00661630"/>
    <w:rsid w:val="006633D4"/>
    <w:rsid w:val="00664617"/>
    <w:rsid w:val="0067457D"/>
    <w:rsid w:val="00685AC6"/>
    <w:rsid w:val="006A0161"/>
    <w:rsid w:val="006A535C"/>
    <w:rsid w:val="006A53D8"/>
    <w:rsid w:val="006A6D13"/>
    <w:rsid w:val="006B334B"/>
    <w:rsid w:val="006C0A41"/>
    <w:rsid w:val="006C775F"/>
    <w:rsid w:val="006C787B"/>
    <w:rsid w:val="006D496B"/>
    <w:rsid w:val="006D5F10"/>
    <w:rsid w:val="006F3CBD"/>
    <w:rsid w:val="00704817"/>
    <w:rsid w:val="0070692B"/>
    <w:rsid w:val="00712AF5"/>
    <w:rsid w:val="00713CE3"/>
    <w:rsid w:val="00720D95"/>
    <w:rsid w:val="00720E6D"/>
    <w:rsid w:val="00723311"/>
    <w:rsid w:val="00726041"/>
    <w:rsid w:val="00731DE2"/>
    <w:rsid w:val="00740150"/>
    <w:rsid w:val="007410FB"/>
    <w:rsid w:val="00742C0E"/>
    <w:rsid w:val="00743A51"/>
    <w:rsid w:val="00743D6D"/>
    <w:rsid w:val="0074541F"/>
    <w:rsid w:val="00747453"/>
    <w:rsid w:val="00752A1C"/>
    <w:rsid w:val="00753FBF"/>
    <w:rsid w:val="00775790"/>
    <w:rsid w:val="007770D9"/>
    <w:rsid w:val="00777AC9"/>
    <w:rsid w:val="00782B75"/>
    <w:rsid w:val="00786A82"/>
    <w:rsid w:val="00787A9A"/>
    <w:rsid w:val="00787E35"/>
    <w:rsid w:val="0079290B"/>
    <w:rsid w:val="00793F2C"/>
    <w:rsid w:val="00795FF2"/>
    <w:rsid w:val="007A15A6"/>
    <w:rsid w:val="007A18DD"/>
    <w:rsid w:val="007A2AEE"/>
    <w:rsid w:val="007A3E00"/>
    <w:rsid w:val="007A7A2A"/>
    <w:rsid w:val="007B62D2"/>
    <w:rsid w:val="007C0D17"/>
    <w:rsid w:val="007C5393"/>
    <w:rsid w:val="007D0C65"/>
    <w:rsid w:val="007D0C9F"/>
    <w:rsid w:val="007D1B06"/>
    <w:rsid w:val="007D4AE1"/>
    <w:rsid w:val="007D7001"/>
    <w:rsid w:val="007E0517"/>
    <w:rsid w:val="007E1DA9"/>
    <w:rsid w:val="007E2F99"/>
    <w:rsid w:val="007E5E5A"/>
    <w:rsid w:val="007E6495"/>
    <w:rsid w:val="007F68EB"/>
    <w:rsid w:val="007F7016"/>
    <w:rsid w:val="00807941"/>
    <w:rsid w:val="00820FE3"/>
    <w:rsid w:val="00823DA7"/>
    <w:rsid w:val="00840DD0"/>
    <w:rsid w:val="008453E3"/>
    <w:rsid w:val="00851B44"/>
    <w:rsid w:val="00855857"/>
    <w:rsid w:val="00860137"/>
    <w:rsid w:val="00861B6E"/>
    <w:rsid w:val="00863304"/>
    <w:rsid w:val="008703FE"/>
    <w:rsid w:val="00881B0C"/>
    <w:rsid w:val="00890FC2"/>
    <w:rsid w:val="00891178"/>
    <w:rsid w:val="008A73BB"/>
    <w:rsid w:val="008B5C90"/>
    <w:rsid w:val="008B67F4"/>
    <w:rsid w:val="008C32DE"/>
    <w:rsid w:val="008C588B"/>
    <w:rsid w:val="008D344D"/>
    <w:rsid w:val="008D5327"/>
    <w:rsid w:val="008D5CA4"/>
    <w:rsid w:val="008E00B7"/>
    <w:rsid w:val="008F0FF8"/>
    <w:rsid w:val="008F4D42"/>
    <w:rsid w:val="0090037E"/>
    <w:rsid w:val="00901ED8"/>
    <w:rsid w:val="00903610"/>
    <w:rsid w:val="00903AA5"/>
    <w:rsid w:val="00906A86"/>
    <w:rsid w:val="00911033"/>
    <w:rsid w:val="00915908"/>
    <w:rsid w:val="00923542"/>
    <w:rsid w:val="00927701"/>
    <w:rsid w:val="00934512"/>
    <w:rsid w:val="0093795C"/>
    <w:rsid w:val="00944E69"/>
    <w:rsid w:val="0095466E"/>
    <w:rsid w:val="00955BF8"/>
    <w:rsid w:val="00957947"/>
    <w:rsid w:val="00965FE2"/>
    <w:rsid w:val="00971215"/>
    <w:rsid w:val="00973572"/>
    <w:rsid w:val="009736BB"/>
    <w:rsid w:val="00973EE8"/>
    <w:rsid w:val="00981749"/>
    <w:rsid w:val="00981CFA"/>
    <w:rsid w:val="00991FDC"/>
    <w:rsid w:val="00992267"/>
    <w:rsid w:val="00992A84"/>
    <w:rsid w:val="00993DE3"/>
    <w:rsid w:val="00994815"/>
    <w:rsid w:val="009A41EA"/>
    <w:rsid w:val="009B2AEA"/>
    <w:rsid w:val="009C7D22"/>
    <w:rsid w:val="009D5FA2"/>
    <w:rsid w:val="009F3106"/>
    <w:rsid w:val="009F79E2"/>
    <w:rsid w:val="00A00C30"/>
    <w:rsid w:val="00A020BA"/>
    <w:rsid w:val="00A0471B"/>
    <w:rsid w:val="00A0574E"/>
    <w:rsid w:val="00A07A50"/>
    <w:rsid w:val="00A23384"/>
    <w:rsid w:val="00A233FD"/>
    <w:rsid w:val="00A3249C"/>
    <w:rsid w:val="00A338FB"/>
    <w:rsid w:val="00A401B0"/>
    <w:rsid w:val="00A437F2"/>
    <w:rsid w:val="00A5137F"/>
    <w:rsid w:val="00A513EB"/>
    <w:rsid w:val="00A51B17"/>
    <w:rsid w:val="00A60D39"/>
    <w:rsid w:val="00A61BFD"/>
    <w:rsid w:val="00A7480F"/>
    <w:rsid w:val="00A800C4"/>
    <w:rsid w:val="00A834BC"/>
    <w:rsid w:val="00A932CD"/>
    <w:rsid w:val="00A97C8F"/>
    <w:rsid w:val="00AA480C"/>
    <w:rsid w:val="00AB2FF3"/>
    <w:rsid w:val="00AC246B"/>
    <w:rsid w:val="00AC3E6E"/>
    <w:rsid w:val="00AD6B03"/>
    <w:rsid w:val="00AE055E"/>
    <w:rsid w:val="00AE08DA"/>
    <w:rsid w:val="00AE0EC5"/>
    <w:rsid w:val="00AF269F"/>
    <w:rsid w:val="00AF3A2A"/>
    <w:rsid w:val="00B009A8"/>
    <w:rsid w:val="00B013DF"/>
    <w:rsid w:val="00B03101"/>
    <w:rsid w:val="00B04DA7"/>
    <w:rsid w:val="00B07156"/>
    <w:rsid w:val="00B217C6"/>
    <w:rsid w:val="00B26C4F"/>
    <w:rsid w:val="00B26F2D"/>
    <w:rsid w:val="00B3644B"/>
    <w:rsid w:val="00B37B20"/>
    <w:rsid w:val="00B41473"/>
    <w:rsid w:val="00B41A0B"/>
    <w:rsid w:val="00B440F5"/>
    <w:rsid w:val="00B52B8E"/>
    <w:rsid w:val="00B553DA"/>
    <w:rsid w:val="00B62A56"/>
    <w:rsid w:val="00B76820"/>
    <w:rsid w:val="00B77C63"/>
    <w:rsid w:val="00B80C57"/>
    <w:rsid w:val="00B8282B"/>
    <w:rsid w:val="00B83B74"/>
    <w:rsid w:val="00B85774"/>
    <w:rsid w:val="00B858A6"/>
    <w:rsid w:val="00B85DF8"/>
    <w:rsid w:val="00B94A84"/>
    <w:rsid w:val="00B97BD5"/>
    <w:rsid w:val="00BA0E42"/>
    <w:rsid w:val="00BA1995"/>
    <w:rsid w:val="00BA52E2"/>
    <w:rsid w:val="00BB2A04"/>
    <w:rsid w:val="00BC4917"/>
    <w:rsid w:val="00BC684D"/>
    <w:rsid w:val="00BC7FC3"/>
    <w:rsid w:val="00BD1D42"/>
    <w:rsid w:val="00BD7FF6"/>
    <w:rsid w:val="00BE2AD2"/>
    <w:rsid w:val="00BF4517"/>
    <w:rsid w:val="00C03D95"/>
    <w:rsid w:val="00C11535"/>
    <w:rsid w:val="00C117A9"/>
    <w:rsid w:val="00C12E9C"/>
    <w:rsid w:val="00C32810"/>
    <w:rsid w:val="00C37420"/>
    <w:rsid w:val="00C40675"/>
    <w:rsid w:val="00C61E38"/>
    <w:rsid w:val="00C63EEF"/>
    <w:rsid w:val="00C647F2"/>
    <w:rsid w:val="00C64908"/>
    <w:rsid w:val="00C7155A"/>
    <w:rsid w:val="00CA32B7"/>
    <w:rsid w:val="00CB3328"/>
    <w:rsid w:val="00CC4CF7"/>
    <w:rsid w:val="00CD5C2F"/>
    <w:rsid w:val="00CE0482"/>
    <w:rsid w:val="00CE0764"/>
    <w:rsid w:val="00CE0BD1"/>
    <w:rsid w:val="00CE545E"/>
    <w:rsid w:val="00CF1D5F"/>
    <w:rsid w:val="00CF1DCA"/>
    <w:rsid w:val="00CF4487"/>
    <w:rsid w:val="00CF4DA0"/>
    <w:rsid w:val="00CF5DE8"/>
    <w:rsid w:val="00D07A0F"/>
    <w:rsid w:val="00D16D7F"/>
    <w:rsid w:val="00D21ABE"/>
    <w:rsid w:val="00D236F0"/>
    <w:rsid w:val="00D23705"/>
    <w:rsid w:val="00D255DA"/>
    <w:rsid w:val="00D45962"/>
    <w:rsid w:val="00D46880"/>
    <w:rsid w:val="00D47D91"/>
    <w:rsid w:val="00D5446F"/>
    <w:rsid w:val="00D67AE6"/>
    <w:rsid w:val="00D71032"/>
    <w:rsid w:val="00D75B20"/>
    <w:rsid w:val="00D77760"/>
    <w:rsid w:val="00D77A98"/>
    <w:rsid w:val="00D83D27"/>
    <w:rsid w:val="00D93A81"/>
    <w:rsid w:val="00DA040B"/>
    <w:rsid w:val="00DA6866"/>
    <w:rsid w:val="00DB0179"/>
    <w:rsid w:val="00DB069F"/>
    <w:rsid w:val="00DB192F"/>
    <w:rsid w:val="00DB6910"/>
    <w:rsid w:val="00DC0A19"/>
    <w:rsid w:val="00DC2E1F"/>
    <w:rsid w:val="00DC3E1C"/>
    <w:rsid w:val="00DD31CD"/>
    <w:rsid w:val="00DD6501"/>
    <w:rsid w:val="00DE0A54"/>
    <w:rsid w:val="00DE0DD9"/>
    <w:rsid w:val="00DE25F5"/>
    <w:rsid w:val="00DE6995"/>
    <w:rsid w:val="00DE774E"/>
    <w:rsid w:val="00DF130D"/>
    <w:rsid w:val="00DF1740"/>
    <w:rsid w:val="00DF3BBF"/>
    <w:rsid w:val="00DF5EF2"/>
    <w:rsid w:val="00DF6756"/>
    <w:rsid w:val="00DF73F0"/>
    <w:rsid w:val="00E031A0"/>
    <w:rsid w:val="00E04C2C"/>
    <w:rsid w:val="00E0570C"/>
    <w:rsid w:val="00E12CEF"/>
    <w:rsid w:val="00E13565"/>
    <w:rsid w:val="00E14A0B"/>
    <w:rsid w:val="00E14F25"/>
    <w:rsid w:val="00E25176"/>
    <w:rsid w:val="00E3053F"/>
    <w:rsid w:val="00E33D1C"/>
    <w:rsid w:val="00E358FE"/>
    <w:rsid w:val="00E36583"/>
    <w:rsid w:val="00E44B73"/>
    <w:rsid w:val="00E50BBE"/>
    <w:rsid w:val="00E5224D"/>
    <w:rsid w:val="00E522A2"/>
    <w:rsid w:val="00E579B9"/>
    <w:rsid w:val="00E75546"/>
    <w:rsid w:val="00E758C9"/>
    <w:rsid w:val="00E772B1"/>
    <w:rsid w:val="00E922C4"/>
    <w:rsid w:val="00E93C77"/>
    <w:rsid w:val="00E952C0"/>
    <w:rsid w:val="00E95409"/>
    <w:rsid w:val="00E95C1B"/>
    <w:rsid w:val="00E95D1D"/>
    <w:rsid w:val="00EB0DA2"/>
    <w:rsid w:val="00EB1652"/>
    <w:rsid w:val="00EB2CA8"/>
    <w:rsid w:val="00EC3CE2"/>
    <w:rsid w:val="00EC6BBC"/>
    <w:rsid w:val="00ED0C30"/>
    <w:rsid w:val="00EE3EA2"/>
    <w:rsid w:val="00EE5E9A"/>
    <w:rsid w:val="00EF71FD"/>
    <w:rsid w:val="00F018A2"/>
    <w:rsid w:val="00F30BE4"/>
    <w:rsid w:val="00F43827"/>
    <w:rsid w:val="00F43BC7"/>
    <w:rsid w:val="00F47C8F"/>
    <w:rsid w:val="00F612DD"/>
    <w:rsid w:val="00F61BFA"/>
    <w:rsid w:val="00F65081"/>
    <w:rsid w:val="00F738FB"/>
    <w:rsid w:val="00F76B1E"/>
    <w:rsid w:val="00F8143A"/>
    <w:rsid w:val="00F9266B"/>
    <w:rsid w:val="00F92D5E"/>
    <w:rsid w:val="00F975C0"/>
    <w:rsid w:val="00FA5A5E"/>
    <w:rsid w:val="00FB0A30"/>
    <w:rsid w:val="00FB7875"/>
    <w:rsid w:val="00FB7DF3"/>
    <w:rsid w:val="00FC48E7"/>
    <w:rsid w:val="00FC5DB3"/>
    <w:rsid w:val="00FC72F4"/>
    <w:rsid w:val="00FD4099"/>
    <w:rsid w:val="00FD7638"/>
    <w:rsid w:val="00FE00C9"/>
    <w:rsid w:val="00FE7B0C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6257" fillcolor="white">
      <v:fill color="white"/>
    </o:shapedefaults>
    <o:shapelayout v:ext="edit">
      <o:idmap v:ext="edit" data="1"/>
    </o:shapelayout>
  </w:shapeDefaults>
  <w:decimalSymbol w:val=","/>
  <w:listSeparator w:val=";"/>
  <w14:docId w14:val="60E2477A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  <w:style w:type="paragraph" w:styleId="af5">
    <w:name w:val="No Spacing"/>
    <w:uiPriority w:val="1"/>
    <w:qFormat/>
    <w:rsid w:val="00545B83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Props1.xml><?xml version="1.0" encoding="utf-8"?>
<ds:datastoreItem xmlns:ds="http://schemas.openxmlformats.org/officeDocument/2006/customXml" ds:itemID="{26E62F18-2BC3-4F0A-A932-CB6A88C8A6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Новоселов Роман Евгеньевич</cp:lastModifiedBy>
  <cp:revision>134</cp:revision>
  <cp:lastPrinted>2019-09-11T08:03:00Z</cp:lastPrinted>
  <dcterms:created xsi:type="dcterms:W3CDTF">2019-09-11T08:40:00Z</dcterms:created>
  <dcterms:modified xsi:type="dcterms:W3CDTF">2026-07-03T11:53:00Z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