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89" w:rsidRDefault="0093795C" w:rsidP="00585405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5D28F1">
        <w:rPr>
          <w:rFonts w:ascii="Tahoma" w:hAnsi="Tahoma" w:cs="Tahoma"/>
          <w:b/>
        </w:rPr>
        <w:t>215</w:t>
      </w:r>
      <w:r w:rsidR="00064527">
        <w:rPr>
          <w:rFonts w:ascii="Tahoma" w:hAnsi="Tahoma" w:cs="Tahoma"/>
          <w:b/>
        </w:rPr>
        <w:t>/</w:t>
      </w:r>
      <w:r w:rsidR="00F75CCF">
        <w:rPr>
          <w:rFonts w:ascii="Tahoma" w:hAnsi="Tahoma" w:cs="Tahoma"/>
          <w:b/>
        </w:rPr>
        <w:t>4</w:t>
      </w:r>
      <w:r w:rsidR="003C0C83" w:rsidRPr="00720E6D">
        <w:rPr>
          <w:rFonts w:ascii="Tahoma" w:hAnsi="Tahoma" w:cs="Tahoma"/>
          <w:b/>
        </w:rPr>
        <w:t>с</w:t>
      </w:r>
      <w:bookmarkStart w:id="0" w:name="_GoBack"/>
      <w:bookmarkEnd w:id="0"/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2E416E" w:rsidRPr="00720E6D" w:rsidRDefault="00406989" w:rsidP="00585405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5D28F1">
        <w:rPr>
          <w:rFonts w:ascii="Tahoma" w:hAnsi="Tahoma" w:cs="Tahoma"/>
          <w:b/>
        </w:rPr>
        <w:t>215</w:t>
      </w:r>
      <w:r w:rsidR="00064527">
        <w:rPr>
          <w:rFonts w:ascii="Tahoma" w:hAnsi="Tahoma" w:cs="Tahoma"/>
          <w:b/>
        </w:rPr>
        <w:t>/</w:t>
      </w:r>
      <w:r w:rsidR="00F75CCF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585405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58540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585405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585405" w:rsidRDefault="00F75CCF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 xml:space="preserve">Лом и отходы стальные 5А/11-15, в количестве 400 </w:t>
            </w:r>
            <w:proofErr w:type="spellStart"/>
            <w:r w:rsidRPr="00585405">
              <w:rPr>
                <w:rFonts w:ascii="Tahoma" w:hAnsi="Tahoma" w:cs="Tahoma"/>
              </w:rPr>
              <w:t>тн</w:t>
            </w:r>
            <w:proofErr w:type="spellEnd"/>
            <w:r w:rsidRPr="00585405">
              <w:rPr>
                <w:rFonts w:ascii="Tahoma" w:hAnsi="Tahoma" w:cs="Tahoma"/>
              </w:rPr>
              <w:t xml:space="preserve"> (</w:t>
            </w:r>
            <w:proofErr w:type="spellStart"/>
            <w:r w:rsidRPr="00585405">
              <w:rPr>
                <w:rFonts w:ascii="Tahoma" w:hAnsi="Tahoma" w:cs="Tahoma"/>
              </w:rPr>
              <w:t>толеранс</w:t>
            </w:r>
            <w:proofErr w:type="spellEnd"/>
            <w:r w:rsidRPr="00585405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5405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585405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58540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2. Описание лома.</w:t>
            </w:r>
          </w:p>
          <w:p w:rsidR="00585405" w:rsidRPr="00585405" w:rsidRDefault="00585405" w:rsidP="00585405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 xml:space="preserve">Амортизационный лом образован в результате ремонтов </w:t>
            </w:r>
          </w:p>
          <w:p w:rsidR="00585405" w:rsidRDefault="00585405" w:rsidP="00585405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 xml:space="preserve">и ликвидации оборудования шахты </w:t>
            </w:r>
            <w:proofErr w:type="spellStart"/>
            <w:r w:rsidRPr="00585405">
              <w:rPr>
                <w:rFonts w:ascii="Tahoma" w:hAnsi="Tahoma" w:cs="Tahoma"/>
              </w:rPr>
              <w:t>Каула-Котсельваара</w:t>
            </w:r>
            <w:proofErr w:type="spellEnd"/>
            <w:r w:rsidRPr="00585405">
              <w:rPr>
                <w:rFonts w:ascii="Tahoma" w:hAnsi="Tahoma" w:cs="Tahoma"/>
              </w:rPr>
              <w:t xml:space="preserve">. </w:t>
            </w:r>
          </w:p>
          <w:p w:rsidR="006A6D13" w:rsidRPr="00585405" w:rsidRDefault="00585405" w:rsidP="00585405">
            <w:pPr>
              <w:spacing w:after="0" w:line="240" w:lineRule="auto"/>
              <w:ind w:left="12" w:hanging="12"/>
              <w:contextualSpacing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Включает в себя б/</w:t>
            </w:r>
            <w:proofErr w:type="gramStart"/>
            <w:r w:rsidRPr="00585405">
              <w:rPr>
                <w:rFonts w:ascii="Tahoma" w:hAnsi="Tahoma" w:cs="Tahoma"/>
              </w:rPr>
              <w:t>у уголок</w:t>
            </w:r>
            <w:proofErr w:type="gramEnd"/>
            <w:r w:rsidRPr="00585405">
              <w:rPr>
                <w:rFonts w:ascii="Tahoma" w:hAnsi="Tahoma" w:cs="Tahoma"/>
              </w:rPr>
              <w:t>, вагонетки, швеллер, трубы, ёмкости, различные</w:t>
            </w:r>
            <w:r>
              <w:rPr>
                <w:rFonts w:ascii="Tahoma" w:hAnsi="Tahoma" w:cs="Tahoma"/>
              </w:rPr>
              <w:t xml:space="preserve"> </w:t>
            </w:r>
            <w:r w:rsidRPr="00585405">
              <w:rPr>
                <w:rFonts w:ascii="Tahoma" w:hAnsi="Tahoma" w:cs="Tahoma"/>
              </w:rPr>
              <w:t>фрагменты оборудования и др., также крупногабаритные конструкции с длиной более 5м. Толщина от 4мм. Имеются включения, состоящие из примеси пыли. Вагонетки имеют двойной дно, заполненное неметаллическими включениями (дерево, порода и т.д.). Обязательно предусмотреть огневые работы с обеспечением необходимыми в достаточном количестве средств пожаротушения.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5405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585405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585405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3. Местонахождение</w:t>
            </w:r>
          </w:p>
          <w:p w:rsidR="00A97C8F" w:rsidRPr="00585405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585405" w:rsidRDefault="00585405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п. Никель, территория шахтной поверхности (участок ШП), площадка хранения металлолома на </w:t>
            </w:r>
            <w:proofErr w:type="spellStart"/>
            <w:r w:rsidRPr="00C9507B">
              <w:rPr>
                <w:rFonts w:ascii="Tahoma" w:hAnsi="Tahoma" w:cs="Tahoma"/>
              </w:rPr>
              <w:t>руддворе</w:t>
            </w:r>
            <w:proofErr w:type="spellEnd"/>
            <w:r w:rsidRPr="00C9507B">
              <w:rPr>
                <w:rFonts w:ascii="Tahoma" w:hAnsi="Tahoma" w:cs="Tahoma"/>
              </w:rPr>
              <w:t xml:space="preserve"> шахты «</w:t>
            </w:r>
            <w:proofErr w:type="spellStart"/>
            <w:r w:rsidRPr="00C9507B">
              <w:rPr>
                <w:rFonts w:ascii="Tahoma" w:hAnsi="Tahoma" w:cs="Tahoma"/>
              </w:rPr>
              <w:t>Каула-Котсельваара</w:t>
            </w:r>
            <w:proofErr w:type="spellEnd"/>
            <w:r w:rsidRPr="00C9507B">
              <w:rPr>
                <w:rFonts w:ascii="Tahoma" w:hAnsi="Tahoma" w:cs="Tahoma"/>
              </w:rPr>
              <w:t>» и территории отвала в районе вертикального ствола (ВВС).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5405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585405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58540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4</w:t>
            </w:r>
            <w:r w:rsidR="006A6D13" w:rsidRPr="00585405">
              <w:rPr>
                <w:rFonts w:ascii="Tahoma" w:hAnsi="Tahoma" w:cs="Tahoma"/>
              </w:rPr>
              <w:t>. Ф</w:t>
            </w:r>
            <w:r w:rsidR="00453FD9" w:rsidRPr="00585405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585405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58540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85405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58540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5405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585405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585405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5. Срок реализации</w:t>
            </w:r>
          </w:p>
          <w:p w:rsidR="001F1A58" w:rsidRPr="00585405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585405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 xml:space="preserve">В течение </w:t>
            </w:r>
            <w:r w:rsidRPr="00585405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585405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5405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585405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58540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lastRenderedPageBreak/>
              <w:t>6. Требование о представлении документов, подтверждающих благонадежность Покупателя.</w:t>
            </w:r>
          </w:p>
          <w:p w:rsidR="00720E6D" w:rsidRPr="0058540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585405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58540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85405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5405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585405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8540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58540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5405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585405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8540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585405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585405">
              <w:rPr>
                <w:rFonts w:ascii="Tahoma" w:hAnsi="Tahoma" w:cs="Tahoma"/>
                <w:bCs/>
              </w:rPr>
              <w:t>черных</w:t>
            </w:r>
            <w:r w:rsidR="00091A6C" w:rsidRPr="00585405">
              <w:rPr>
                <w:rFonts w:ascii="Tahoma" w:hAnsi="Tahoma" w:cs="Tahoma"/>
                <w:bCs/>
              </w:rPr>
              <w:t xml:space="preserve"> </w:t>
            </w:r>
            <w:r w:rsidRPr="00585405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5405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585405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58540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9. Особые требования</w:t>
            </w:r>
          </w:p>
          <w:p w:rsidR="00064527" w:rsidRPr="00585405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 xml:space="preserve">- </w:t>
            </w:r>
            <w:r w:rsidR="000023AB" w:rsidRPr="00585405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585405">
              <w:rPr>
                <w:rFonts w:ascii="Tahoma" w:hAnsi="Tahoma" w:cs="Tahoma"/>
              </w:rPr>
              <w:t>;</w:t>
            </w:r>
          </w:p>
          <w:p w:rsidR="00064527" w:rsidRPr="00585405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585405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5405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585405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8540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585405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 xml:space="preserve">- </w:t>
            </w:r>
            <w:r w:rsidR="00720E6D" w:rsidRPr="00585405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585405">
              <w:rPr>
                <w:rFonts w:ascii="Tahoma" w:hAnsi="Tahoma" w:cs="Tahoma"/>
              </w:rPr>
              <w:t>ОТиПБ</w:t>
            </w:r>
            <w:proofErr w:type="spellEnd"/>
            <w:r w:rsidR="00720E6D" w:rsidRPr="00585405">
              <w:rPr>
                <w:rFonts w:ascii="Tahoma" w:hAnsi="Tahoma" w:cs="Tahoma"/>
              </w:rPr>
              <w:t xml:space="preserve"> (приложение №</w:t>
            </w:r>
            <w:r w:rsidR="002E6511" w:rsidRPr="00585405">
              <w:rPr>
                <w:rFonts w:ascii="Tahoma" w:hAnsi="Tahoma" w:cs="Tahoma"/>
              </w:rPr>
              <w:t xml:space="preserve"> </w:t>
            </w:r>
            <w:r w:rsidR="009A41EA" w:rsidRPr="00585405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5405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585405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585405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11. Прочие требования.</w:t>
            </w:r>
          </w:p>
          <w:p w:rsidR="006A6D13" w:rsidRPr="00585405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585405">
              <w:rPr>
                <w:rFonts w:ascii="Tahoma" w:hAnsi="Tahoma" w:cs="Tahoma"/>
              </w:rPr>
              <w:br/>
            </w:r>
            <w:r w:rsidRPr="00585405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585405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58540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585405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585405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5405" w:rsidRDefault="006A6D13" w:rsidP="00A97C8F">
            <w:pPr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585405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58540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12. Срок действия КП/ТКП</w:t>
            </w:r>
            <w:r w:rsidR="00453FD9" w:rsidRPr="00585405">
              <w:rPr>
                <w:rFonts w:ascii="Tahoma" w:hAnsi="Tahoma" w:cs="Tahoma"/>
              </w:rPr>
              <w:t>.</w:t>
            </w:r>
          </w:p>
          <w:p w:rsidR="00541BB8" w:rsidRPr="00585405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58540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5405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8540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57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85405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5CCF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 fillcolor="white">
      <v:fill color="white"/>
    </o:shapedefaults>
    <o:shapelayout v:ext="edit">
      <o:idmap v:ext="edit" data="1"/>
    </o:shapelayout>
  </w:shapeDefaults>
  <w:decimalSymbol w:val=","/>
  <w:listSeparator w:val=";"/>
  <w14:docId w14:val="3FA3340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CD3D9-B542-4334-9612-A81A08F4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115</cp:revision>
  <cp:lastPrinted>2019-09-11T08:03:00Z</cp:lastPrinted>
  <dcterms:created xsi:type="dcterms:W3CDTF">2019-09-11T08:40:00Z</dcterms:created>
  <dcterms:modified xsi:type="dcterms:W3CDTF">2025-05-07T12:29:00Z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