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416789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/1</w:t>
      </w:r>
      <w:r w:rsidR="00416789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416789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/1</w:t>
      </w:r>
      <w:r w:rsidR="00416789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416789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 Предмет процедуры реализации</w:t>
            </w:r>
          </w:p>
          <w:p w:rsidR="00416789" w:rsidRPr="008D344D" w:rsidRDefault="00416789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41ABC" w:rsidRDefault="00416789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320F36">
              <w:rPr>
                <w:rFonts w:ascii="Tahoma" w:hAnsi="Tahoma" w:cs="Tahoma"/>
                <w:sz w:val="20"/>
                <w:szCs w:val="20"/>
              </w:rPr>
              <w:t>Лом, отходы (Титан лом)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D83839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416789" w:rsidP="001F1A5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5F7A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замены оборудования. При необходимости довести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</w:t>
            </w:r>
            <w:r w:rsidRPr="00575F7A">
              <w:rPr>
                <w:rFonts w:ascii="Tahoma" w:hAnsi="Tahoma" w:cs="Tahoma"/>
                <w:sz w:val="20"/>
                <w:szCs w:val="20"/>
              </w:rPr>
              <w:t xml:space="preserve">остояния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575F7A">
              <w:rPr>
                <w:rFonts w:ascii="Tahoma" w:hAnsi="Tahoma" w:cs="Tahoma"/>
                <w:sz w:val="20"/>
                <w:szCs w:val="20"/>
              </w:rPr>
              <w:t>(с учётом резки).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927701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F206B0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8D344D">
              <w:rPr>
                <w:rFonts w:ascii="Tahoma" w:hAnsi="Tahoma" w:cs="Tahoma"/>
                <w:sz w:val="20"/>
              </w:rPr>
              <w:lastRenderedPageBreak/>
              <w:t>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41678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416789">
              <w:rPr>
                <w:rFonts w:ascii="Tahoma" w:hAnsi="Tahoma" w:cs="Tahoma"/>
                <w:bCs/>
                <w:sz w:val="20"/>
              </w:rPr>
              <w:t>цветных</w:t>
            </w:r>
            <w:bookmarkStart w:id="0" w:name="_GoBack"/>
            <w:bookmarkEnd w:id="0"/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16789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,"/>
  <w:listSeparator w:val=";"/>
  <w14:docId w14:val="3958239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5726D-9AAD-4E69-913C-F2EA273D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102</cp:revision>
  <cp:lastPrinted>2019-09-11T08:03:00Z</cp:lastPrinted>
  <dcterms:created xsi:type="dcterms:W3CDTF">2019-09-11T08:40:00Z</dcterms:created>
  <dcterms:modified xsi:type="dcterms:W3CDTF">2024-11-21T13:52:00Z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