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6331A" w:rsidRDefault="008328F8" w:rsidP="0096331A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96331A">
              <w:rPr>
                <w:rFonts w:ascii="Tahoma" w:hAnsi="Tahoma" w:cs="Tahoma"/>
                <w:b/>
                <w:i w:val="0"/>
                <w:lang w:val="ru-RU"/>
              </w:rPr>
              <w:t>64/2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96331A" w:rsidRPr="0096331A">
              <w:rPr>
                <w:rFonts w:ascii="Tahoma" w:hAnsi="Tahoma" w:cs="Tahoma"/>
                <w:i w:val="0"/>
                <w:lang w:val="ru-RU"/>
              </w:rPr>
              <w:t>Стружка стальная СА-16/11-33, в количестве 19,92 т (</w:t>
            </w:r>
            <w:proofErr w:type="spellStart"/>
            <w:r w:rsidR="0096331A" w:rsidRPr="0096331A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6331A" w:rsidRPr="0096331A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96331A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 xml:space="preserve">Лом образован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после </w:t>
            </w:r>
            <w:r w:rsidRPr="00E52CA9">
              <w:rPr>
                <w:rFonts w:ascii="Tahoma" w:hAnsi="Tahoma" w:cs="Tahoma"/>
                <w:sz w:val="20"/>
                <w:szCs w:val="20"/>
              </w:rPr>
              <w:t>проведения рем</w:t>
            </w:r>
            <w:r>
              <w:rPr>
                <w:rFonts w:ascii="Tahoma" w:hAnsi="Tahoma" w:cs="Tahoma"/>
                <w:sz w:val="20"/>
                <w:szCs w:val="20"/>
              </w:rPr>
              <w:t>онтов и производства готовой про</w:t>
            </w:r>
            <w:r w:rsidRPr="00E52CA9">
              <w:rPr>
                <w:rFonts w:ascii="Tahoma" w:hAnsi="Tahoma" w:cs="Tahoma"/>
                <w:sz w:val="20"/>
                <w:szCs w:val="20"/>
              </w:rPr>
              <w:t>дукции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МСУ РСЦ ООО «Печенгастрой»</w:t>
            </w:r>
            <w:r w:rsidRPr="00532CA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>
              <w:rPr>
                <w:rFonts w:ascii="Tahoma" w:hAnsi="Tahoma" w:cs="Tahoma"/>
                <w:sz w:val="20"/>
                <w:szCs w:val="20"/>
              </w:rPr>
              <w:t>овной вид лома – стружка стальная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F1BF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6331A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6331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96331A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№7004, МСУ РСЦ ООО «Печенгастрой»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F77DB" w:rsidRPr="005D7215" w:rsidRDefault="008F77DB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6331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96331A">
              <w:rPr>
                <w:rFonts w:ascii="Tahoma" w:hAnsi="Tahoma" w:cs="Tahoma"/>
                <w:b/>
                <w:color w:val="FF0000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D61B56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</w:t>
            </w:r>
            <w:r w:rsidR="009B3BD5">
              <w:rPr>
                <w:rFonts w:ascii="Tahoma" w:hAnsi="Tahoma" w:cs="Tahoma"/>
                <w:sz w:val="20"/>
                <w:szCs w:val="20"/>
              </w:rPr>
              <w:t>ОО</w:t>
            </w:r>
            <w:r w:rsidRPr="005D7215">
              <w:rPr>
                <w:rFonts w:ascii="Tahoma" w:hAnsi="Tahoma" w:cs="Tahoma"/>
                <w:sz w:val="20"/>
                <w:szCs w:val="20"/>
              </w:rPr>
              <w:t>О «</w:t>
            </w:r>
            <w:r w:rsidR="009B3BD5">
              <w:rPr>
                <w:rFonts w:ascii="Tahoma" w:hAnsi="Tahoma" w:cs="Tahoma"/>
                <w:sz w:val="20"/>
                <w:szCs w:val="20"/>
              </w:rPr>
              <w:t xml:space="preserve">Печенгастрой» (Приложение </w:t>
            </w:r>
            <w:r w:rsidR="009B3BD5">
              <w:rPr>
                <w:rFonts w:ascii="Tahoma" w:hAnsi="Tahoma" w:cs="Tahoma"/>
                <w:sz w:val="20"/>
                <w:szCs w:val="20"/>
              </w:rPr>
              <w:br/>
              <w:t xml:space="preserve">№ </w:t>
            </w:r>
            <w:r w:rsidR="00D61B56">
              <w:rPr>
                <w:rFonts w:ascii="Tahoma" w:hAnsi="Tahoma" w:cs="Tahoma"/>
                <w:sz w:val="20"/>
                <w:szCs w:val="20"/>
              </w:rPr>
              <w:t>4</w:t>
            </w:r>
            <w:r w:rsidR="009B3BD5">
              <w:rPr>
                <w:rFonts w:ascii="Tahoma" w:hAnsi="Tahoma" w:cs="Tahoma"/>
                <w:sz w:val="20"/>
                <w:szCs w:val="20"/>
              </w:rPr>
              <w:t xml:space="preserve"> к Приглашению)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D61B56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9B3BD5" w:rsidRPr="005D7215" w:rsidRDefault="009B3BD5" w:rsidP="00D61B56">
      <w:pPr>
        <w:pStyle w:val="af"/>
        <w:ind w:left="1713"/>
        <w:rPr>
          <w:rFonts w:ascii="Tahoma" w:eastAsia="Times New Roman" w:hAnsi="Tahoma" w:cs="Tahoma"/>
          <w:bCs/>
          <w:sz w:val="20"/>
          <w:szCs w:val="20"/>
          <w:lang w:eastAsia="ru-RU"/>
        </w:rPr>
      </w:pPr>
      <w:bookmarkStart w:id="2" w:name="_GoBack"/>
      <w:bookmarkEnd w:id="2"/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96331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96331A" w:rsidRPr="0096331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64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6331A" w:rsidRPr="0096331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61B5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61B5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72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1BFC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694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331A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B3BD5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1B56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 fillcolor="white">
      <v:fill color="white"/>
    </o:shapedefaults>
    <o:shapelayout v:ext="edit">
      <o:idmap v:ext="edit" data="1"/>
    </o:shapelayout>
  </w:shapeDefaults>
  <w:decimalSymbol w:val=","/>
  <w:listSeparator w:val=";"/>
  <w14:docId w14:val="5FDB943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1E57A-1A5C-4877-A986-94537FA8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4339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77</cp:revision>
  <cp:lastPrinted>2019-10-07T11:39:00Z</cp:lastPrinted>
  <dcterms:created xsi:type="dcterms:W3CDTF">2021-11-25T08:41:00Z</dcterms:created>
  <dcterms:modified xsi:type="dcterms:W3CDTF">2024-12-09T06:58:00Z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