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A355DA" w:rsidRDefault="008328F8" w:rsidP="00374B68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73145C">
              <w:rPr>
                <w:rFonts w:ascii="Tahoma" w:hAnsi="Tahoma" w:cs="Tahoma"/>
                <w:b/>
                <w:i w:val="0"/>
                <w:lang w:val="ru-RU"/>
              </w:rPr>
              <w:t>37</w:t>
            </w:r>
            <w:r w:rsidR="00A355DA">
              <w:rPr>
                <w:rFonts w:ascii="Tahoma" w:hAnsi="Tahoma" w:cs="Tahoma"/>
                <w:b/>
                <w:i w:val="0"/>
                <w:lang w:val="ru-RU"/>
              </w:rPr>
              <w:t>/2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A355DA" w:rsidRPr="00A355DA">
              <w:rPr>
                <w:rFonts w:ascii="Tahoma" w:hAnsi="Tahoma" w:cs="Tahoma"/>
                <w:i w:val="0"/>
                <w:lang w:val="ru-RU"/>
              </w:rPr>
              <w:t>Лом и отходы стальные 5А/11-15, в количестве 3 тонны (</w:t>
            </w:r>
            <w:proofErr w:type="spellStart"/>
            <w:r w:rsidR="00A355DA" w:rsidRPr="00A355DA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A355DA" w:rsidRPr="00A355DA">
              <w:rPr>
                <w:rFonts w:ascii="Tahoma" w:hAnsi="Tahoma" w:cs="Tahoma"/>
                <w:i w:val="0"/>
                <w:lang w:val="ru-RU"/>
              </w:rPr>
              <w:t xml:space="preserve"> -5%/+30%)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A355DA" w:rsidRPr="008B006C" w:rsidRDefault="00A355DA" w:rsidP="00A355DA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Лом образован в результате выбывших из эксплуатации</w:t>
            </w:r>
          </w:p>
          <w:p w:rsidR="00A355DA" w:rsidRPr="008B006C" w:rsidRDefault="00A355DA" w:rsidP="00A355DA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транспортных средств, спецтехники, карьерной и дорожной</w:t>
            </w:r>
          </w:p>
          <w:p w:rsidR="00A355DA" w:rsidRDefault="00A355DA" w:rsidP="00A355DA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техники, станков и других механических устройств.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Лом состоит из</w:t>
            </w:r>
          </w:p>
          <w:p w:rsidR="00A355DA" w:rsidRPr="008B006C" w:rsidRDefault="00A355DA" w:rsidP="00A355DA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выбывшего из эксплуатации станка </w:t>
            </w: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 други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х отдельных</w:t>
            </w:r>
          </w:p>
          <w:p w:rsidR="00A355DA" w:rsidRPr="008B006C" w:rsidRDefault="00A355DA" w:rsidP="00A355DA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фрагмент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ов с незначительным </w:t>
            </w: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содержанием цветных металлов </w:t>
            </w:r>
          </w:p>
          <w:p w:rsidR="00A355DA" w:rsidRPr="008B006C" w:rsidRDefault="00A355DA" w:rsidP="00A355DA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(медь, алюминий, свинец, цинк). ГСМ слиты. Необходимо довести до </w:t>
            </w:r>
          </w:p>
          <w:p w:rsidR="00A355DA" w:rsidRPr="008B006C" w:rsidRDefault="00A355DA" w:rsidP="00A355DA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транспортабельного состояния и засора 1% (с учетом резки). При</w:t>
            </w:r>
          </w:p>
          <w:p w:rsidR="00A355DA" w:rsidRPr="008B006C" w:rsidRDefault="00A355DA" w:rsidP="00A355DA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подаче автомашин под погрузку учитывать предельный размер ВИС </w:t>
            </w:r>
          </w:p>
          <w:p w:rsidR="00B553DA" w:rsidRPr="0073145C" w:rsidRDefault="00A355DA" w:rsidP="00A355DA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«РС» по длине – не более 16м</w:t>
            </w:r>
          </w:p>
        </w:tc>
      </w:tr>
      <w:tr w:rsidR="00FA5A5E" w:rsidRPr="005D7215" w:rsidTr="005D7215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</w:tcPr>
          <w:p w:rsidR="00FA5A5E" w:rsidRPr="005D7215" w:rsidRDefault="00B83B74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73145C">
              <w:rPr>
                <w:rFonts w:ascii="Tahoma" w:hAnsi="Tahoma" w:cs="Tahoma"/>
                <w:b/>
                <w:sz w:val="20"/>
                <w:szCs w:val="20"/>
              </w:rPr>
              <w:t>24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.0</w:t>
            </w:r>
            <w:r w:rsidR="00854884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.2024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A355DA" w:rsidP="0088229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</w:rPr>
              <w:t>г. Заполярный</w:t>
            </w:r>
            <w:r w:rsidRPr="00ED64A2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FC074B">
              <w:rPr>
                <w:rFonts w:ascii="Tahoma" w:hAnsi="Tahoma" w:cs="Tahoma"/>
                <w:sz w:val="20"/>
                <w:szCs w:val="20"/>
              </w:rPr>
              <w:t>временн</w:t>
            </w:r>
            <w:r>
              <w:rPr>
                <w:rFonts w:ascii="Tahoma" w:hAnsi="Tahoma" w:cs="Tahoma"/>
                <w:sz w:val="20"/>
                <w:szCs w:val="20"/>
              </w:rPr>
              <w:t>ая площадка</w:t>
            </w:r>
            <w:r w:rsidRPr="00FC074B">
              <w:rPr>
                <w:rFonts w:ascii="Tahoma" w:hAnsi="Tahoma" w:cs="Tahoma"/>
                <w:sz w:val="20"/>
                <w:szCs w:val="20"/>
              </w:rPr>
              <w:t xml:space="preserve"> хранения металлолома Транспортного цеха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5D7215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</w:tcPr>
          <w:p w:rsidR="001511A6" w:rsidRPr="005D7215" w:rsidRDefault="001511A6" w:rsidP="001F222B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1F222B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8328F8" w:rsidRPr="005D7215" w:rsidTr="00A6268B">
        <w:trPr>
          <w:trHeight w:val="1916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24551D" w:rsidRDefault="00854884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73145C" w:rsidRPr="00CB03DD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</w:t>
            </w:r>
            <w:r w:rsidR="0024551D">
              <w:rPr>
                <w:rFonts w:ascii="Tahoma" w:hAnsi="Tahoma" w:cs="Tahoma"/>
                <w:sz w:val="20"/>
                <w:szCs w:val="20"/>
              </w:rPr>
              <w:t>я паспортов ТС, договор аренды);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</w:t>
            </w:r>
            <w:bookmarkStart w:id="2" w:name="_GoBack"/>
            <w:bookmarkEnd w:id="2"/>
            <w:r w:rsidRPr="00854884">
              <w:rPr>
                <w:rFonts w:ascii="Tahoma" w:hAnsi="Tahoma" w:cs="Tahoma"/>
                <w:sz w:val="20"/>
                <w:szCs w:val="20"/>
              </w:rPr>
              <w:t>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5D7215" w:rsidRDefault="00854884" w:rsidP="00374B6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  <w:r w:rsidR="0073145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A6268B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854884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A355DA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37/2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территория </w:t>
          </w:r>
          <w:proofErr w:type="spellStart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Промплощадка</w:t>
          </w:r>
          <w:proofErr w:type="spellEnd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A6268B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A6268B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5395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4551D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72A7"/>
    <w:rsid w:val="0068016A"/>
    <w:rsid w:val="00685AC6"/>
    <w:rsid w:val="00687DC7"/>
    <w:rsid w:val="00687E4E"/>
    <w:rsid w:val="006926D9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145C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90037E"/>
    <w:rsid w:val="00901ED8"/>
    <w:rsid w:val="00903610"/>
    <w:rsid w:val="00906A86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355DA"/>
    <w:rsid w:val="00A401B0"/>
    <w:rsid w:val="00A437F2"/>
    <w:rsid w:val="00A513EB"/>
    <w:rsid w:val="00A51B17"/>
    <w:rsid w:val="00A60D39"/>
    <w:rsid w:val="00A61BFD"/>
    <w:rsid w:val="00A6268B"/>
    <w:rsid w:val="00A7480F"/>
    <w:rsid w:val="00A800C4"/>
    <w:rsid w:val="00A834BC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3953" fillcolor="white">
      <v:fill color="white"/>
    </o:shapedefaults>
    <o:shapelayout v:ext="edit">
      <o:idmap v:ext="edit" data="1"/>
    </o:shapelayout>
  </w:shapeDefaults>
  <w:decimalSymbol w:val=","/>
  <w:listSeparator w:val=";"/>
  <w14:docId w14:val="51E6B2D1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F833E6-A485-47AF-8874-BE104E526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70</cp:revision>
  <cp:lastPrinted>2019-10-07T11:39:00Z</cp:lastPrinted>
  <dcterms:created xsi:type="dcterms:W3CDTF">2021-11-25T08:41:00Z</dcterms:created>
  <dcterms:modified xsi:type="dcterms:W3CDTF">2024-09-13T15:02:00Z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