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5D7215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5D7215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5D7215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D3250F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5D7215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5D7215">
              <w:rPr>
                <w:rFonts w:ascii="Tahoma" w:hAnsi="Tahoma" w:cs="Tahoma"/>
                <w:b/>
                <w:i w:val="0"/>
              </w:rPr>
              <w:t> 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5D7215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="00D3250F">
              <w:rPr>
                <w:rFonts w:ascii="Tahoma" w:hAnsi="Tahoma" w:cs="Tahoma"/>
                <w:b/>
                <w:i w:val="0"/>
                <w:lang w:val="ru-RU"/>
              </w:rPr>
              <w:t>/7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5D7215">
              <w:rPr>
                <w:rFonts w:ascii="Tahoma" w:hAnsi="Tahoma" w:cs="Tahoma"/>
                <w:i w:val="0"/>
                <w:lang w:val="ru-RU"/>
              </w:rPr>
              <w:br/>
            </w:r>
            <w:r w:rsidR="00D3250F" w:rsidRPr="00D3250F">
              <w:rPr>
                <w:rFonts w:ascii="Tahoma" w:hAnsi="Tahoma" w:cs="Tahoma"/>
                <w:i w:val="0"/>
                <w:sz w:val="22"/>
                <w:lang w:val="ru-RU"/>
              </w:rPr>
              <w:t>Лом и отходы 32АБ-П31(32)-48, в количестве 80 т (</w:t>
            </w:r>
            <w:proofErr w:type="spellStart"/>
            <w:r w:rsidR="00D3250F" w:rsidRPr="00D3250F">
              <w:rPr>
                <w:rFonts w:ascii="Tahoma" w:hAnsi="Tahoma" w:cs="Tahoma"/>
                <w:i w:val="0"/>
                <w:sz w:val="22"/>
                <w:lang w:val="ru-RU"/>
              </w:rPr>
              <w:t>толеранс</w:t>
            </w:r>
            <w:proofErr w:type="spellEnd"/>
            <w:r w:rsidR="00D3250F" w:rsidRPr="00D3250F">
              <w:rPr>
                <w:rFonts w:ascii="Tahoma" w:hAnsi="Tahoma" w:cs="Tahoma"/>
                <w:i w:val="0"/>
                <w:sz w:val="22"/>
                <w:lang w:val="ru-RU"/>
              </w:rPr>
              <w:t xml:space="preserve"> -5%/+30%)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D3250F" w:rsidRPr="002F16C9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Кусковой лом и отходы чёрных металлов смешанный не </w:t>
            </w:r>
          </w:p>
          <w:p w:rsidR="00D3250F" w:rsidRPr="002F16C9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>рассортированный, образован в результате производственно-</w:t>
            </w:r>
          </w:p>
          <w:p w:rsidR="00D3250F" w:rsidRPr="002F16C9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 ЦЭО. Включает в себя арматуру, </w:t>
            </w:r>
          </w:p>
          <w:p w:rsidR="00D3250F" w:rsidRPr="002F16C9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проволоку, </w:t>
            </w:r>
            <w:proofErr w:type="spellStart"/>
            <w:r w:rsidRPr="002F16C9"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 w:rsidRPr="002F16C9">
              <w:rPr>
                <w:rFonts w:ascii="Tahoma" w:hAnsi="Tahoma" w:cs="Tahoma"/>
                <w:sz w:val="20"/>
                <w:szCs w:val="20"/>
              </w:rPr>
              <w:t>, канаты, фрагменты тары и оборудования и т.д.</w:t>
            </w:r>
          </w:p>
          <w:p w:rsidR="00D3250F" w:rsidRPr="002F16C9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В местонахождении указанного лома может присутствовать </w:t>
            </w:r>
          </w:p>
          <w:p w:rsidR="00D3250F" w:rsidRPr="002F16C9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металлолом других марок, который необходимо исключить из </w:t>
            </w:r>
          </w:p>
          <w:p w:rsidR="00D3250F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F16C9">
              <w:rPr>
                <w:rFonts w:ascii="Tahoma" w:hAnsi="Tahoma" w:cs="Tahoma"/>
                <w:sz w:val="20"/>
                <w:szCs w:val="20"/>
              </w:rPr>
              <w:t xml:space="preserve">погрузки.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</w:t>
            </w:r>
          </w:p>
          <w:p w:rsidR="00D3250F" w:rsidRDefault="00D3250F" w:rsidP="00D3250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засора 1% 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 xml:space="preserve">учетом резки). При подаче автомашин под погрузку </w:t>
            </w:r>
          </w:p>
          <w:p w:rsidR="00B553DA" w:rsidRPr="005D7215" w:rsidRDefault="00D3250F" w:rsidP="00D3250F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4561">
              <w:rPr>
                <w:rFonts w:ascii="Tahoma" w:hAnsi="Tahoma" w:cs="Tahoma"/>
                <w:sz w:val="20"/>
                <w:szCs w:val="20"/>
              </w:rPr>
              <w:t>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D456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93B05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CB205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  <w:bookmarkStart w:id="2" w:name="_GoBack"/>
            <w:bookmarkEnd w:id="2"/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D3250F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16C9">
              <w:rPr>
                <w:rFonts w:ascii="Tahoma" w:hAnsi="Tahoma" w:cs="Tahoma"/>
                <w:sz w:val="20"/>
                <w:szCs w:val="20"/>
              </w:rPr>
              <w:t xml:space="preserve">прилегающая территория АБК </w:t>
            </w:r>
            <w:proofErr w:type="spellStart"/>
            <w:r w:rsidRPr="002F16C9">
              <w:rPr>
                <w:rFonts w:ascii="Tahoma" w:hAnsi="Tahoma" w:cs="Tahoma"/>
                <w:sz w:val="20"/>
                <w:szCs w:val="20"/>
              </w:rPr>
              <w:t>электроремонта</w:t>
            </w:r>
            <w:proofErr w:type="spellEnd"/>
            <w:r w:rsidRPr="002F16C9">
              <w:rPr>
                <w:rFonts w:ascii="Tahoma" w:hAnsi="Tahoma" w:cs="Tahoma"/>
                <w:sz w:val="20"/>
                <w:szCs w:val="20"/>
              </w:rPr>
              <w:t xml:space="preserve"> и прилегающая территория мазутного хозяйства АО «МЭС».</w:t>
            </w:r>
          </w:p>
        </w:tc>
      </w:tr>
      <w:tr w:rsidR="008328F8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5D7215" w:rsidTr="005D7215">
        <w:tc>
          <w:tcPr>
            <w:tcW w:w="2972" w:type="dxa"/>
            <w:shd w:val="clear" w:color="auto" w:fill="auto"/>
          </w:tcPr>
          <w:p w:rsidR="001511A6" w:rsidRPr="005D7215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5D7215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5D7215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5D721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5D7215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5D7215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5D7215">
              <w:rPr>
                <w:rFonts w:ascii="Tahoma" w:hAnsi="Tahoma" w:cs="Tahoma"/>
                <w:sz w:val="20"/>
                <w:szCs w:val="20"/>
              </w:rPr>
              <w:t>ОТ</w:t>
            </w:r>
            <w:r w:rsidRPr="005D7215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№</w:t>
            </w:r>
            <w:r w:rsidR="00F45A8B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5D7215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5D7215" w:rsidRDefault="00193B05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D3250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/7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193B05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193B05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16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93B05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1095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1665" fillcolor="white">
      <v:fill color="white"/>
    </o:shapedefaults>
    <o:shapelayout v:ext="edit">
      <o:idmap v:ext="edit" data="1"/>
    </o:shapelayout>
  </w:shapeDefaults>
  <w:decimalSymbol w:val=","/>
  <w:listSeparator w:val=";"/>
  <w14:docId w14:val="782B580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DBF1E1-52A1-4326-993F-667A801B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62</cp:revision>
  <cp:lastPrinted>2019-10-07T11:39:00Z</cp:lastPrinted>
  <dcterms:created xsi:type="dcterms:W3CDTF">2021-11-25T08:41:00Z</dcterms:created>
  <dcterms:modified xsi:type="dcterms:W3CDTF">2024-06-05T13:27:00Z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