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E2EEF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E2EE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E2EE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E2EE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E2EEF" w:rsidRDefault="008328F8" w:rsidP="005E2EE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E2EEF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E2EEF">
              <w:rPr>
                <w:rFonts w:ascii="Tahoma" w:hAnsi="Tahoma" w:cs="Tahoma"/>
                <w:b/>
                <w:i w:val="0"/>
              </w:rPr>
              <w:t> </w:t>
            </w:r>
            <w:r w:rsidRPr="005E2EEF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5E2EEF" w:rsidRPr="005E2EEF">
              <w:rPr>
                <w:rFonts w:ascii="Tahoma" w:hAnsi="Tahoma" w:cs="Tahoma"/>
                <w:b/>
                <w:i w:val="0"/>
                <w:lang w:val="ru-RU"/>
              </w:rPr>
              <w:t>9</w:t>
            </w:r>
            <w:r w:rsidR="005F78D1" w:rsidRPr="005E2EEF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="00BB1534" w:rsidRPr="005E2EEF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E2EEF">
              <w:rPr>
                <w:rFonts w:ascii="Tahoma" w:hAnsi="Tahoma" w:cs="Tahoma"/>
                <w:i w:val="0"/>
                <w:lang w:val="ru-RU"/>
              </w:rPr>
              <w:br/>
            </w:r>
            <w:r w:rsidR="005E2EEF" w:rsidRPr="005E2EEF">
              <w:rPr>
                <w:rFonts w:ascii="Tahoma" w:hAnsi="Tahoma" w:cs="Tahoma"/>
                <w:i w:val="0"/>
                <w:lang w:val="ru-RU"/>
              </w:rPr>
              <w:t>Лом алюминиевый и отходы, в количестве 3 тонны (</w:t>
            </w:r>
            <w:proofErr w:type="spellStart"/>
            <w:r w:rsidR="005E2EEF" w:rsidRPr="005E2EE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E2EEF" w:rsidRPr="005E2EEF">
              <w:rPr>
                <w:rFonts w:ascii="Tahoma" w:hAnsi="Tahoma" w:cs="Tahoma"/>
                <w:i w:val="0"/>
                <w:lang w:val="ru-RU"/>
              </w:rPr>
              <w:t xml:space="preserve"> -5%/+30%) и 0,200 тонн (</w:t>
            </w:r>
            <w:proofErr w:type="spellStart"/>
            <w:r w:rsidR="005E2EEF" w:rsidRPr="005E2EE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E2EEF" w:rsidRPr="005E2EEF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E2EEF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E2EE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E2EEF" w:rsidRPr="005E2EEF" w:rsidRDefault="005E2EEF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bCs/>
                <w:sz w:val="20"/>
                <w:szCs w:val="20"/>
              </w:rPr>
              <w:t>3 тонны: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лом, образован в результате производственно- хозяйственной деятельности ХМЦ, кусковой. Также необходимо довести до транспортабельного состояния и засора 0% (с учетом резки).</w:t>
            </w:r>
          </w:p>
          <w:p w:rsidR="00B553DA" w:rsidRPr="005E2EEF" w:rsidRDefault="005E2EEF" w:rsidP="005E2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E2EEF">
              <w:rPr>
                <w:rFonts w:ascii="Tahoma" w:hAnsi="Tahoma" w:cs="Tahoma"/>
                <w:b/>
                <w:bCs/>
                <w:sz w:val="20"/>
                <w:szCs w:val="20"/>
              </w:rPr>
              <w:t>0,200 тонны: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Амортизационный лом, образован в результате производственно-хозяйственной деятельности, кус</w:t>
            </w:r>
            <w:bookmarkStart w:id="2" w:name="_GoBack"/>
            <w:bookmarkEnd w:id="2"/>
            <w:r w:rsidRPr="005E2EEF">
              <w:rPr>
                <w:rFonts w:ascii="Tahoma" w:hAnsi="Tahoma" w:cs="Tahoma"/>
                <w:bCs/>
                <w:sz w:val="20"/>
                <w:szCs w:val="20"/>
              </w:rPr>
              <w:t>ковой. Необходимо довести до транспортабельного состояния (с учетом резки).</w:t>
            </w:r>
          </w:p>
        </w:tc>
      </w:tr>
      <w:tr w:rsidR="00FA5A5E" w:rsidRPr="005E2EEF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E2EE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E2EEF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E2EEF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E2EEF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E2EE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E2EE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E2EEF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E2E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2EEF" w:rsidRPr="005E2EEF">
              <w:rPr>
                <w:rFonts w:ascii="Tahoma" w:hAnsi="Tahoma" w:cs="Tahoma"/>
                <w:b/>
                <w:sz w:val="20"/>
                <w:szCs w:val="20"/>
              </w:rPr>
              <w:t>27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E4263" w:rsidRPr="005E2EEF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E2EEF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 w:rsidRPr="005E2EEF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E2EEF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E2EEF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E2EEF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E2EEF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E2EE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E2EEF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5E2EEF" w:rsidRPr="005E2EEF" w:rsidRDefault="005E2EEF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>3 тонны: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г. Мончегорск, площадка временного хранения металлолома ХМЦ.</w:t>
            </w:r>
          </w:p>
          <w:p w:rsidR="008328F8" w:rsidRPr="005E2EEF" w:rsidRDefault="005E2EEF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/>
                <w:sz w:val="20"/>
                <w:szCs w:val="20"/>
              </w:rPr>
              <w:t xml:space="preserve">0,200 тонны: </w:t>
            </w:r>
            <w:r w:rsidRPr="005E2EEF">
              <w:rPr>
                <w:rFonts w:ascii="Tahoma" w:hAnsi="Tahoma" w:cs="Tahoma"/>
                <w:sz w:val="20"/>
                <w:szCs w:val="20"/>
              </w:rPr>
              <w:t>г. Мончегорск, территория склада №7 ЦМТО</w:t>
            </w:r>
          </w:p>
        </w:tc>
      </w:tr>
      <w:tr w:rsidR="008328F8" w:rsidRPr="005E2EEF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E2EEF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E2EE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E2EEF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E2EEF" w:rsidTr="00C743A4">
        <w:tc>
          <w:tcPr>
            <w:tcW w:w="2972" w:type="dxa"/>
            <w:shd w:val="clear" w:color="auto" w:fill="auto"/>
          </w:tcPr>
          <w:p w:rsidR="001511A6" w:rsidRPr="005E2EEF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E2EEF" w:rsidRPr="005E2EEF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5F78D1" w:rsidRPr="005E2EE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E2EEF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E2EEF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E2EEF" w:rsidRDefault="001511A6" w:rsidP="005E2E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E2EEF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5E2EEF" w:rsidRDefault="00854884" w:rsidP="005E2EE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5E2EEF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="00A86B00" w:rsidRPr="005E2EEF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5E2EEF" w:rsidRDefault="001511A6" w:rsidP="005E2EE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E2EEF" w:rsidRDefault="001511A6" w:rsidP="005E2EEF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E2EEF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E2EEF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E2EEF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E2EEF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E2EEF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E2EEF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E2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E2EEF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 w:rsidRPr="005E2EEF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E2EEF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E2EEF" w:rsidRDefault="005E2EE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E2EEF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E2EEF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E2EEF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E2EEF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E2EEF" w:rsidTr="005D7215">
        <w:tc>
          <w:tcPr>
            <w:tcW w:w="2972" w:type="dxa"/>
            <w:shd w:val="clear" w:color="auto" w:fill="auto"/>
          </w:tcPr>
          <w:p w:rsidR="008328F8" w:rsidRPr="005E2EEF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E2EEF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EE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5F78D1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BB153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5E2EE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5F78D1" w:rsidRPr="005F78D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E2EE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E2EE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03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3F5C57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2EEF"/>
    <w:rsid w:val="005E4720"/>
    <w:rsid w:val="005F132A"/>
    <w:rsid w:val="005F78D1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4263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1534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1DCF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3105" fillcolor="white">
      <v:fill color="white"/>
    </o:shapedefaults>
    <o:shapelayout v:ext="edit">
      <o:idmap v:ext="edit" data="1"/>
    </o:shapelayout>
  </w:shapeDefaults>
  <w:decimalSymbol w:val=","/>
  <w:listSeparator w:val=";"/>
  <w14:docId w14:val="54E912D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1494D-1F34-4214-9DBE-2360212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95</cp:revision>
  <cp:lastPrinted>2019-10-07T11:39:00Z</cp:lastPrinted>
  <dcterms:created xsi:type="dcterms:W3CDTF">2021-11-25T08:41:00Z</dcterms:created>
  <dcterms:modified xsi:type="dcterms:W3CDTF">2025-08-19T07:28:00Z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