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9015EE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0558BA">
        <w:rPr>
          <w:rFonts w:ascii="Tahoma" w:hAnsi="Tahoma" w:cs="Tahoma"/>
          <w:b/>
          <w:color w:val="000000"/>
          <w:spacing w:val="-6"/>
          <w:sz w:val="22"/>
          <w:szCs w:val="22"/>
        </w:rPr>
        <w:t>8</w:t>
      </w:r>
      <w:r w:rsidR="0054508C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0558BA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5E5E7C" w:rsidRDefault="00DE30F1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B43360" w:rsidRPr="005E5E7C" w:rsidRDefault="00B43360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 w:val="36"/>
          <w:szCs w:val="22"/>
        </w:rPr>
      </w:pPr>
    </w:p>
    <w:p w:rsidR="0019479C" w:rsidRPr="000558BA" w:rsidRDefault="000558BA" w:rsidP="00732D9E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0558BA">
        <w:rPr>
          <w:rFonts w:ascii="Tahoma" w:hAnsi="Tahoma" w:cs="Tahoma"/>
          <w:b/>
          <w:color w:val="000000"/>
          <w:spacing w:val="-6"/>
          <w:sz w:val="22"/>
          <w:szCs w:val="22"/>
        </w:rPr>
        <w:t>Лом и отходы 32АБ-П/31(32)-48 в количестве 300 тонн (</w:t>
      </w:r>
      <w:proofErr w:type="spellStart"/>
      <w:r w:rsidRPr="000558BA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0558BA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 </w:t>
      </w:r>
      <w:r>
        <w:rPr>
          <w:rFonts w:ascii="Tahoma" w:hAnsi="Tahoma" w:cs="Tahoma"/>
          <w:b/>
          <w:color w:val="000000"/>
          <w:spacing w:val="-6"/>
          <w:sz w:val="22"/>
          <w:szCs w:val="22"/>
        </w:rPr>
        <w:br/>
      </w:r>
      <w:bookmarkStart w:id="0" w:name="_GoBack"/>
      <w:bookmarkEnd w:id="0"/>
      <w:r w:rsidRPr="000558BA">
        <w:rPr>
          <w:rFonts w:ascii="Tahoma" w:hAnsi="Tahoma" w:cs="Tahoma"/>
          <w:b/>
          <w:color w:val="000000"/>
          <w:spacing w:val="-6"/>
          <w:sz w:val="22"/>
          <w:szCs w:val="22"/>
        </w:rPr>
        <w:t>и 700 тонн (</w:t>
      </w:r>
      <w:proofErr w:type="spellStart"/>
      <w:r w:rsidRPr="000558BA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0558BA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-5%/+20%)</w:t>
      </w:r>
    </w:p>
    <w:p w:rsidR="00732D9E" w:rsidRPr="00732D9E" w:rsidRDefault="00732D9E" w:rsidP="00732D9E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>, в том числе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5E5E7C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5E5E7C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5E5E7C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5E5E7C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5E5E7C">
        <w:rPr>
          <w:rFonts w:ascii="Tahoma" w:hAnsi="Tahoma" w:cs="Tahoma"/>
          <w:b/>
          <w:color w:val="000000"/>
          <w:spacing w:val="-6"/>
          <w:szCs w:val="22"/>
        </w:rPr>
        <w:t xml:space="preserve"> </w:t>
      </w:r>
      <w:r w:rsidR="007E0B59" w:rsidRPr="005E5E7C">
        <w:rPr>
          <w:rFonts w:ascii="Tahoma" w:hAnsi="Tahoma" w:cs="Tahoma"/>
          <w:b/>
          <w:sz w:val="22"/>
          <w:szCs w:val="20"/>
        </w:rPr>
        <w:t xml:space="preserve">в течение </w:t>
      </w:r>
      <w:r w:rsidR="007E0B59" w:rsidRPr="005E5E7C">
        <w:rPr>
          <w:rFonts w:ascii="Tahoma" w:hAnsi="Tahoma" w:cs="Tahoma"/>
          <w:b/>
          <w:sz w:val="22"/>
          <w:szCs w:val="20"/>
          <w:shd w:val="clear" w:color="auto" w:fill="FFFFFF"/>
        </w:rPr>
        <w:t>1-го месяца</w:t>
      </w:r>
      <w:r w:rsidR="007E0B59" w:rsidRPr="005E5E7C">
        <w:rPr>
          <w:rFonts w:ascii="Tahoma" w:hAnsi="Tahoma" w:cs="Tahoma"/>
          <w:b/>
          <w:sz w:val="22"/>
          <w:szCs w:val="20"/>
        </w:rPr>
        <w:t xml:space="preserve"> от даты заключения договора</w:t>
      </w:r>
      <w:r w:rsidR="00B33796" w:rsidRPr="005E5E7C">
        <w:rPr>
          <w:rFonts w:ascii="Tahoma" w:hAnsi="Tahoma" w:cs="Tahoma"/>
          <w:b/>
          <w:szCs w:val="22"/>
        </w:rPr>
        <w:t>.</w:t>
      </w:r>
    </w:p>
    <w:p w:rsidR="0076235A" w:rsidRPr="005E5E7C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5E5E7C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5E5E7C" w:rsidRDefault="00877499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877499" w:rsidRPr="005E5E7C" w:rsidRDefault="00877499" w:rsidP="00CC06FE">
      <w:pPr>
        <w:pStyle w:val="a4"/>
        <w:spacing w:after="0" w:line="240" w:lineRule="auto"/>
        <w:ind w:left="0" w:firstLine="708"/>
        <w:jc w:val="both"/>
        <w:rPr>
          <w:rFonts w:ascii="Tahoma" w:hAnsi="Tahoma" w:cs="Tahoma"/>
        </w:rPr>
      </w:pPr>
      <w:r w:rsidRPr="005E5E7C">
        <w:rPr>
          <w:rFonts w:ascii="Tahoma" w:hAnsi="Tahoma" w:cs="Tahoma"/>
          <w:color w:val="000000"/>
          <w:spacing w:val="-6"/>
        </w:rPr>
        <w:t xml:space="preserve">5. </w:t>
      </w:r>
      <w:r w:rsidR="00414AE6" w:rsidRPr="005E5E7C">
        <w:rPr>
          <w:rFonts w:ascii="Tahoma" w:hAnsi="Tahoma" w:cs="Tahoma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</w:r>
    </w:p>
    <w:p w:rsidR="00877499" w:rsidRPr="005E5E7C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6</w:t>
      </w:r>
      <w:r w:rsidR="00877499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. Мы согласны с условием, что Вы не обязаны подписывать предложения с самой </w:t>
      </w:r>
      <w:r w:rsidR="00EF0D66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877499" w:rsidRPr="005E5E7C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5E5E7C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5E5E7C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  <w:r w:rsidRPr="005E5E7C">
        <w:rPr>
          <w:rFonts w:ascii="Tahoma" w:hAnsi="Tahoma" w:cs="Tahoma"/>
          <w:sz w:val="18"/>
          <w:szCs w:val="20"/>
        </w:rPr>
        <w:t>* сумма указывается в абсолютной величине, в российских рублях.</w:t>
      </w:r>
    </w:p>
    <w:sectPr w:rsidR="00025543" w:rsidRPr="005E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8BA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2CEB6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2780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39</cp:revision>
  <cp:lastPrinted>2017-02-01T10:54:00Z</cp:lastPrinted>
  <dcterms:created xsi:type="dcterms:W3CDTF">2021-11-25T08:43:00Z</dcterms:created>
  <dcterms:modified xsi:type="dcterms:W3CDTF">2024-08-15T14:36:00Z</dcterms:modified>
</cp:coreProperties>
</file>