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BB68D9">
        <w:rPr>
          <w:rFonts w:ascii="Tahoma" w:hAnsi="Tahoma" w:cs="Tahoma"/>
          <w:b/>
          <w:szCs w:val="24"/>
          <w:u w:val="single"/>
        </w:rPr>
        <w:t>80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432688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432688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3,5 А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</w:t>
      </w:r>
      <w:r w:rsidR="0029579F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9B3251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43268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432688" w:rsidRP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Highlander</w:t>
      </w:r>
      <w:r w:rsidR="0043268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3,5 АТ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095C9B">
        <w:rPr>
          <w:rFonts w:ascii="Tahoma" w:hAnsi="Tahoma" w:cs="Tahoma"/>
          <w:szCs w:val="24"/>
          <w:lang w:eastAsia="ar-SA"/>
        </w:rPr>
        <w:t>–</w:t>
      </w:r>
      <w:r w:rsidRPr="00095C9B">
        <w:rPr>
          <w:rFonts w:ascii="Tahoma" w:hAnsi="Tahoma" w:cs="Tahoma"/>
          <w:szCs w:val="24"/>
          <w:lang w:eastAsia="ar-SA"/>
        </w:rPr>
        <w:t xml:space="preserve"> </w:t>
      </w:r>
      <w:r w:rsidR="00883423">
        <w:rPr>
          <w:rFonts w:ascii="Tahoma" w:hAnsi="Tahoma" w:cs="Tahoma"/>
          <w:color w:val="FF0000"/>
          <w:szCs w:val="24"/>
          <w:lang w:eastAsia="ar-SA"/>
        </w:rPr>
        <w:t>0</w:t>
      </w:r>
      <w:r w:rsidR="00A05A68">
        <w:rPr>
          <w:rFonts w:ascii="Tahoma" w:hAnsi="Tahoma" w:cs="Tahoma"/>
          <w:color w:val="FF0000"/>
          <w:szCs w:val="24"/>
          <w:lang w:eastAsia="ar-SA"/>
        </w:rPr>
        <w:t>5</w:t>
      </w:r>
      <w:r w:rsidR="00427A12" w:rsidRPr="00095C9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05A68">
        <w:rPr>
          <w:rFonts w:ascii="Tahoma" w:hAnsi="Tahoma" w:cs="Tahoma"/>
          <w:color w:val="FF0000"/>
          <w:szCs w:val="24"/>
          <w:lang w:eastAsia="ar-SA"/>
        </w:rPr>
        <w:t>мая</w:t>
      </w:r>
      <w:r w:rsid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95C9B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A05A68">
        <w:rPr>
          <w:rFonts w:ascii="Tahoma" w:hAnsi="Tahoma" w:cs="Tahoma"/>
          <w:color w:val="FF0000"/>
          <w:szCs w:val="24"/>
          <w:lang w:eastAsia="ar-SA"/>
        </w:rPr>
        <w:t>21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05A68">
        <w:rPr>
          <w:rFonts w:ascii="Tahoma" w:hAnsi="Tahoma" w:cs="Tahoma"/>
          <w:color w:val="FF0000"/>
          <w:szCs w:val="24"/>
          <w:lang w:eastAsia="ar-SA"/>
        </w:rPr>
        <w:t>мая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95C9B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A05A68">
        <w:rPr>
          <w:rFonts w:ascii="Tahoma" w:hAnsi="Tahoma" w:cs="Tahoma"/>
          <w:color w:val="FF0000"/>
          <w:szCs w:val="24"/>
          <w:lang w:eastAsia="ar-SA"/>
        </w:rPr>
        <w:t>02</w:t>
      </w:r>
      <w:r w:rsidR="00883423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05A68">
        <w:rPr>
          <w:rFonts w:ascii="Tahoma" w:hAnsi="Tahoma" w:cs="Tahoma"/>
          <w:color w:val="FF0000"/>
          <w:szCs w:val="24"/>
          <w:lang w:eastAsia="ar-SA"/>
        </w:rPr>
        <w:t>июня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BB68D9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A05A68">
        <w:rPr>
          <w:rFonts w:ascii="Tahoma" w:hAnsi="Tahoma" w:cs="Tahoma"/>
          <w:color w:val="FF0000"/>
          <w:szCs w:val="24"/>
          <w:lang w:eastAsia="ar-SA"/>
        </w:rPr>
        <w:t>08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A05A68">
        <w:rPr>
          <w:rFonts w:ascii="Tahoma" w:hAnsi="Tahoma" w:cs="Tahoma"/>
          <w:color w:val="FF0000"/>
          <w:szCs w:val="24"/>
          <w:lang w:eastAsia="ar-SA"/>
        </w:rPr>
        <w:t xml:space="preserve">июня </w:t>
      </w:r>
      <w:r w:rsidR="00BB68D9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hAnsi="Tahoma" w:cs="Tahoma"/>
          <w:szCs w:val="24"/>
          <w:shd w:val="clear" w:color="auto" w:fill="FFFFFF"/>
          <w:lang w:val="en-US" w:eastAsia="ar-SA"/>
        </w:rPr>
        <w:t>Highlander</w:t>
      </w:r>
      <w:r w:rsidR="00033282" w:rsidRPr="00033282">
        <w:rPr>
          <w:rFonts w:ascii="Tahoma" w:hAnsi="Tahoma" w:cs="Tahoma"/>
          <w:szCs w:val="24"/>
          <w:shd w:val="clear" w:color="auto" w:fill="FFFFFF"/>
          <w:lang w:eastAsia="ar-SA"/>
        </w:rPr>
        <w:t xml:space="preserve"> 3</w:t>
      </w:r>
      <w:r w:rsidR="00033282">
        <w:rPr>
          <w:rFonts w:ascii="Tahoma" w:hAnsi="Tahoma" w:cs="Tahoma"/>
          <w:szCs w:val="24"/>
          <w:shd w:val="clear" w:color="auto" w:fill="FFFFFF"/>
          <w:lang w:eastAsia="ar-SA"/>
        </w:rPr>
        <w:t>,5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32EB0">
        <w:rPr>
          <w:rFonts w:ascii="Tahoma" w:hAnsi="Tahoma" w:cs="Tahoma"/>
          <w:szCs w:val="24"/>
          <w:shd w:val="clear" w:color="auto" w:fill="FFFFFF"/>
          <w:lang w:eastAsia="ar-SA"/>
        </w:rPr>
        <w:t>А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033282">
        <w:rPr>
          <w:rFonts w:ascii="Tahoma" w:hAnsi="Tahoma" w:cs="Tahoma"/>
          <w:szCs w:val="24"/>
          <w:shd w:val="clear" w:color="auto" w:fill="FFFFFF"/>
          <w:lang w:eastAsia="ar-SA"/>
        </w:rPr>
        <w:t>2013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Мончегорск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D4777D">
        <w:rPr>
          <w:rFonts w:ascii="Tahoma" w:eastAsia="Arial" w:hAnsi="Tahoma" w:cs="Tahoma"/>
          <w:szCs w:val="24"/>
          <w:shd w:val="clear" w:color="auto" w:fill="FFFFFF"/>
          <w:lang w:eastAsia="ar-SA"/>
        </w:rPr>
        <w:t>Комсомольская, д. 1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Highlander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3,5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А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2013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JTEES</w:t>
      </w:r>
      <w:r w:rsidR="00033282" w:rsidRP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42</w:t>
      </w:r>
      <w:r w:rsidR="00033282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A</w:t>
      </w:r>
      <w:r w:rsidR="00033282" w:rsidRP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402220514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120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МР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00015242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УТ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492941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21.06.2013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A05A6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952 0</w:t>
      </w:r>
      <w:r w:rsidR="00E20CB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A05A6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девятьсот пятьдесят две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A05A6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05A6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171</w:t>
      </w:r>
      <w:r w:rsidR="00E20CB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05A6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672 рубля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A05A6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13 копеек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A05A68">
        <w:rPr>
          <w:rFonts w:ascii="Tahoma" w:hAnsi="Tahoma" w:cs="Tahoma"/>
          <w:b/>
          <w:color w:val="000000"/>
          <w:szCs w:val="24"/>
          <w:lang w:eastAsia="ar-SA"/>
        </w:rPr>
        <w:t>95 20</w:t>
      </w:r>
      <w:r w:rsidR="00E20CBF">
        <w:rPr>
          <w:rFonts w:ascii="Tahoma" w:hAnsi="Tahoma" w:cs="Tahoma"/>
          <w:b/>
          <w:color w:val="000000"/>
          <w:szCs w:val="24"/>
          <w:lang w:eastAsia="ar-SA"/>
        </w:rPr>
        <w:t>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A05A68">
        <w:rPr>
          <w:rFonts w:ascii="Tahoma" w:hAnsi="Tahoma" w:cs="Tahoma"/>
          <w:b/>
          <w:szCs w:val="24"/>
          <w:lang w:eastAsia="ar-SA"/>
        </w:rPr>
        <w:t xml:space="preserve">девяносто пять </w:t>
      </w:r>
      <w:r w:rsidR="00E20CBF">
        <w:rPr>
          <w:rFonts w:ascii="Tahoma" w:hAnsi="Tahoma" w:cs="Tahoma"/>
          <w:b/>
          <w:szCs w:val="24"/>
          <w:lang w:eastAsia="ar-SA"/>
        </w:rPr>
        <w:t>ты</w:t>
      </w:r>
      <w:r w:rsidR="00AF0C6C">
        <w:rPr>
          <w:rFonts w:ascii="Tahoma" w:hAnsi="Tahoma" w:cs="Tahoma"/>
          <w:b/>
          <w:szCs w:val="24"/>
          <w:lang w:eastAsia="ar-SA"/>
        </w:rPr>
        <w:t>сяч</w:t>
      </w:r>
      <w:r w:rsidR="00883423">
        <w:rPr>
          <w:rFonts w:ascii="Tahoma" w:hAnsi="Tahoma" w:cs="Tahoma"/>
          <w:b/>
          <w:szCs w:val="24"/>
          <w:lang w:eastAsia="ar-SA"/>
        </w:rPr>
        <w:t xml:space="preserve"> </w:t>
      </w:r>
      <w:r w:rsidR="00A05A68">
        <w:rPr>
          <w:rFonts w:ascii="Tahoma" w:hAnsi="Tahoma" w:cs="Tahoma"/>
          <w:b/>
          <w:szCs w:val="24"/>
          <w:lang w:eastAsia="ar-SA"/>
        </w:rPr>
        <w:t>двести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  <w:bookmarkStart w:id="0" w:name="_GoBack"/>
      <w:bookmarkEnd w:id="0"/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43268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120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25CA"/>
    <w:rsid w:val="00056B73"/>
    <w:rsid w:val="00057961"/>
    <w:rsid w:val="00060112"/>
    <w:rsid w:val="00071A51"/>
    <w:rsid w:val="00077F8A"/>
    <w:rsid w:val="00094629"/>
    <w:rsid w:val="00095C9B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32688"/>
    <w:rsid w:val="0044782E"/>
    <w:rsid w:val="004533CB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423"/>
    <w:rsid w:val="00883D06"/>
    <w:rsid w:val="008917EC"/>
    <w:rsid w:val="00891D76"/>
    <w:rsid w:val="008954A6"/>
    <w:rsid w:val="008A20F6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05A68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0C6C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B68D9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20CBF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3F5D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4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249</cp:revision>
  <cp:lastPrinted>2021-10-28T06:39:00Z</cp:lastPrinted>
  <dcterms:created xsi:type="dcterms:W3CDTF">2018-08-01T08:26:00Z</dcterms:created>
  <dcterms:modified xsi:type="dcterms:W3CDTF">2026-04-17T10:53:00Z</dcterms:modified>
</cp:coreProperties>
</file>