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7</w:t>
      </w:r>
      <w:r w:rsidR="00BF2EFE">
        <w:rPr>
          <w:rFonts w:ascii="Tahoma" w:hAnsi="Tahoma" w:cs="Tahoma"/>
          <w:b/>
          <w:szCs w:val="24"/>
          <w:u w:val="single"/>
        </w:rPr>
        <w:t>4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BF2EFE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ISUZU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АФ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-4756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SA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="00A62C12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AD63A4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9B3251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BF2EFE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ISUZU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АФ-</w:t>
      </w:r>
      <w:r w:rsidR="00BF2EFE" w:rsidRP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4756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SA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5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04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19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4D08B5">
        <w:rPr>
          <w:rFonts w:ascii="Tahoma" w:hAnsi="Tahoma" w:cs="Tahoma"/>
          <w:color w:val="FF0000"/>
          <w:szCs w:val="24"/>
          <w:lang w:eastAsia="ar-SA"/>
        </w:rPr>
        <w:t>03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0</w:t>
      </w:r>
      <w:r w:rsidR="0046003C">
        <w:rPr>
          <w:rFonts w:ascii="Tahoma" w:hAnsi="Tahoma" w:cs="Tahoma"/>
          <w:color w:val="FF0000"/>
          <w:szCs w:val="24"/>
          <w:lang w:eastAsia="ar-SA"/>
        </w:rPr>
        <w:t>8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D08B5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4D08B5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27234A">
        <w:rPr>
          <w:rFonts w:ascii="Tahoma" w:hAnsi="Tahoma" w:cs="Tahoma"/>
          <w:szCs w:val="24"/>
          <w:lang w:eastAsia="ar-SA"/>
        </w:rPr>
        <w:t xml:space="preserve"> ежедневно по рабочим дням</w:t>
      </w:r>
      <w:r w:rsidR="0027234A">
        <w:rPr>
          <w:rFonts w:ascii="Tahoma" w:hAnsi="Tahoma" w:cs="Tahoma"/>
          <w:szCs w:val="24"/>
          <w:lang w:eastAsia="ar-SA"/>
        </w:rPr>
        <w:br/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BF2EFE" w:rsidRDefault="00312F23" w:rsidP="00AC322C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</w:t>
      </w:r>
      <w:r w:rsidRPr="00BF2EF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9B3251" w:rsidRPr="00BF2EF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автомобиль</w:t>
      </w:r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shd w:val="clear" w:color="auto" w:fill="FFFFFF"/>
          <w:lang w:val="en-US" w:eastAsia="ar-SA"/>
        </w:rPr>
        <w:t>ISUZU</w:t>
      </w:r>
      <w:r w:rsidR="00BF2EFE" w:rsidRP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shd w:val="clear" w:color="auto" w:fill="FFFFFF"/>
          <w:lang w:eastAsia="ar-SA"/>
        </w:rPr>
        <w:t>АФ-4756</w:t>
      </w:r>
      <w:r w:rsidR="00BF2EFE">
        <w:rPr>
          <w:rFonts w:ascii="Tahoma" w:hAnsi="Tahoma" w:cs="Tahoma"/>
          <w:szCs w:val="24"/>
          <w:shd w:val="clear" w:color="auto" w:fill="FFFFFF"/>
          <w:lang w:val="en-US" w:eastAsia="ar-SA"/>
        </w:rPr>
        <w:t>SA</w:t>
      </w:r>
      <w:r w:rsid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 5</w:t>
      </w:r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,2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МТ</w:t>
      </w:r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F2EFE">
        <w:rPr>
          <w:rFonts w:ascii="Tahoma" w:hAnsi="Tahoma" w:cs="Tahoma"/>
          <w:szCs w:val="24"/>
          <w:shd w:val="clear" w:color="auto" w:fill="FFFFFF"/>
          <w:lang w:eastAsia="ar-SA"/>
        </w:rPr>
        <w:t>2010</w:t>
      </w:r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</w:t>
      </w:r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в</w:t>
      </w:r>
      <w:proofErr w:type="spellEnd"/>
      <w:r w:rsidR="005D09FF" w:rsidRPr="00BF2EFE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BF2EFE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BF2EFE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BF2EF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7267B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7267BC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ISUZU</w:t>
      </w:r>
      <w:r w:rsidR="007267BC" w:rsidRPr="007267B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АФ-4756</w:t>
      </w:r>
      <w:r w:rsidR="007267BC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SA</w:t>
      </w:r>
      <w:r w:rsidR="007267BC" w:rsidRPr="007267B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2010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7267B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</w:t>
      </w:r>
      <w:r w:rsidR="007267BC" w:rsidRP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9</w:t>
      </w:r>
      <w:r w:rsidR="007267B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H</w:t>
      </w:r>
      <w:r w:rsidR="007267BC" w:rsidRP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4756</w:t>
      </w:r>
      <w:r w:rsidR="007267B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SAA</w:t>
      </w:r>
      <w:r w:rsidR="007267BC" w:rsidRP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0000068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895 КО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00014942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6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МУ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813459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</w:t>
      </w:r>
      <w:r w:rsidR="007267BC">
        <w:rPr>
          <w:rFonts w:ascii="Tahoma" w:eastAsia="Arial" w:hAnsi="Tahoma" w:cs="Tahoma"/>
          <w:szCs w:val="24"/>
          <w:shd w:val="clear" w:color="auto" w:fill="FFFFFF"/>
          <w:lang w:eastAsia="ar-SA"/>
        </w:rPr>
        <w:t>.07.2010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D08B5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741 000</w:t>
      </w:r>
      <w:r w:rsidR="00312F23" w:rsidRPr="004D08B5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семьсот сорок одна </w:t>
      </w:r>
      <w:r w:rsidR="007C19A1" w:rsidRP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а</w:t>
      </w:r>
      <w:r w:rsidR="005C36C9" w:rsidRP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4D08B5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1291C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23 500 рублей</w:t>
      </w:r>
      <w:r w:rsidR="007C19A1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4D08B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1145A2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263225" w:rsidRPr="001145A2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C874A5" w:rsidRPr="001145A2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1145A2">
        <w:rPr>
          <w:rFonts w:ascii="Tahoma" w:hAnsi="Tahoma" w:cs="Tahoma"/>
          <w:b/>
          <w:color w:val="000000"/>
          <w:szCs w:val="24"/>
          <w:lang w:eastAsia="ar-SA"/>
        </w:rPr>
        <w:t>100</w:t>
      </w:r>
      <w:r w:rsidRPr="008F750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F750E">
        <w:rPr>
          <w:rFonts w:ascii="Tahoma" w:hAnsi="Tahoma" w:cs="Tahoma"/>
          <w:b/>
          <w:szCs w:val="24"/>
          <w:lang w:eastAsia="ar-SA"/>
        </w:rPr>
        <w:t>(</w:t>
      </w:r>
      <w:r w:rsidR="001145A2">
        <w:rPr>
          <w:rFonts w:ascii="Tahoma" w:hAnsi="Tahoma" w:cs="Tahoma"/>
          <w:b/>
          <w:szCs w:val="24"/>
          <w:lang w:eastAsia="ar-SA"/>
        </w:rPr>
        <w:t xml:space="preserve">семьдесят четыре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63225">
        <w:rPr>
          <w:rFonts w:ascii="Tahoma" w:hAnsi="Tahoma" w:cs="Tahoma"/>
          <w:b/>
          <w:szCs w:val="24"/>
          <w:lang w:eastAsia="ar-SA"/>
        </w:rPr>
        <w:t>и</w:t>
      </w:r>
      <w:r w:rsidR="001145A2">
        <w:rPr>
          <w:rFonts w:ascii="Tahoma" w:hAnsi="Tahoma" w:cs="Tahoma"/>
          <w:b/>
          <w:szCs w:val="24"/>
          <w:lang w:eastAsia="ar-SA"/>
        </w:rPr>
        <w:t xml:space="preserve"> сто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1145A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1145A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1145A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1145A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="0027234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</w:t>
      </w:r>
      <w:r w:rsidR="0027234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bookmarkStart w:id="0" w:name="_GoBack"/>
      <w:bookmarkEnd w:id="0"/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proofErr w:type="spellStart"/>
      <w:r w:rsidR="007267B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Исузу</w:t>
      </w:r>
      <w:proofErr w:type="spellEnd"/>
      <w:r w:rsidR="007267B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895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145A2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7234A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D08B5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267BC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BF2EFE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C41B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238</cp:revision>
  <cp:lastPrinted>2021-10-28T06:39:00Z</cp:lastPrinted>
  <dcterms:created xsi:type="dcterms:W3CDTF">2018-08-01T08:26:00Z</dcterms:created>
  <dcterms:modified xsi:type="dcterms:W3CDTF">2025-08-26T11:01:00Z</dcterms:modified>
</cp:coreProperties>
</file>