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14A" w:rsidRPr="007832E0" w:rsidRDefault="00DD714A" w:rsidP="00DD714A">
      <w:pPr>
        <w:jc w:val="center"/>
        <w:rPr>
          <w:rFonts w:ascii="Tahoma" w:hAnsi="Tahoma" w:cs="Tahoma"/>
          <w:b/>
          <w:sz w:val="23"/>
          <w:szCs w:val="23"/>
        </w:rPr>
      </w:pPr>
      <w:bookmarkStart w:id="0" w:name="_Toc146438006"/>
      <w:r w:rsidRPr="007832E0">
        <w:rPr>
          <w:rFonts w:ascii="Tahoma" w:hAnsi="Tahoma" w:cs="Tahoma"/>
          <w:b/>
          <w:sz w:val="23"/>
          <w:szCs w:val="23"/>
        </w:rPr>
        <w:t>З</w:t>
      </w:r>
      <w:bookmarkEnd w:id="0"/>
      <w:r w:rsidRPr="007832E0">
        <w:rPr>
          <w:rFonts w:ascii="Tahoma" w:hAnsi="Tahoma" w:cs="Tahoma"/>
          <w:b/>
          <w:sz w:val="23"/>
          <w:szCs w:val="23"/>
        </w:rPr>
        <w:t>аявка на участие в торгах</w:t>
      </w:r>
    </w:p>
    <w:p w:rsidR="00DD714A" w:rsidRPr="007832E0" w:rsidRDefault="00DD714A" w:rsidP="00FF1705">
      <w:pPr>
        <w:pStyle w:val="ConsNonformat"/>
        <w:tabs>
          <w:tab w:val="num" w:pos="0"/>
        </w:tabs>
        <w:spacing w:after="60"/>
        <w:jc w:val="both"/>
        <w:rPr>
          <w:rFonts w:ascii="Tahoma" w:hAnsi="Tahoma" w:cs="Tahoma"/>
          <w:color w:val="FF0000"/>
          <w:sz w:val="23"/>
          <w:szCs w:val="23"/>
        </w:rPr>
      </w:pPr>
      <w:bookmarkStart w:id="1" w:name="_Toc464209180"/>
      <w:r w:rsidRPr="007832E0">
        <w:rPr>
          <w:rFonts w:ascii="Tahoma" w:hAnsi="Tahoma" w:cs="Tahoma"/>
          <w:sz w:val="23"/>
          <w:szCs w:val="23"/>
        </w:rPr>
        <w:t>Ознакомившись с извещением о проведении торгов по продаже</w:t>
      </w:r>
      <w:r w:rsidR="003F3BC1">
        <w:rPr>
          <w:rFonts w:ascii="Tahoma" w:hAnsi="Tahoma" w:cs="Tahoma"/>
          <w:sz w:val="23"/>
          <w:szCs w:val="23"/>
        </w:rPr>
        <w:t xml:space="preserve"> имущества:</w:t>
      </w:r>
      <w:r w:rsidRPr="007832E0">
        <w:rPr>
          <w:rFonts w:ascii="Tahoma" w:hAnsi="Tahoma" w:cs="Tahoma"/>
          <w:sz w:val="23"/>
          <w:szCs w:val="23"/>
        </w:rPr>
        <w:t xml:space="preserve"> </w:t>
      </w:r>
      <w:r w:rsidR="00135E4F">
        <w:rPr>
          <w:rFonts w:ascii="Tahoma" w:hAnsi="Tahoma" w:cs="Tahoma"/>
          <w:sz w:val="23"/>
          <w:szCs w:val="23"/>
        </w:rPr>
        <w:t xml:space="preserve">                  </w:t>
      </w:r>
      <w:r w:rsidR="00135E4F" w:rsidRPr="00135E4F">
        <w:rPr>
          <w:rFonts w:ascii="Tahoma" w:hAnsi="Tahoma" w:cs="Tahoma"/>
          <w:color w:val="FF0000"/>
          <w:sz w:val="23"/>
          <w:szCs w:val="23"/>
        </w:rPr>
        <w:t>Лот №  _</w:t>
      </w:r>
      <w:r w:rsidR="00135E4F">
        <w:rPr>
          <w:rFonts w:ascii="Tahoma" w:hAnsi="Tahoma" w:cs="Tahoma"/>
          <w:color w:val="FF0000"/>
          <w:sz w:val="23"/>
          <w:szCs w:val="23"/>
        </w:rPr>
        <w:t>_</w:t>
      </w:r>
      <w:r w:rsidR="00135E4F" w:rsidRPr="00135E4F">
        <w:rPr>
          <w:rFonts w:ascii="Tahoma" w:hAnsi="Tahoma" w:cs="Tahoma"/>
          <w:color w:val="FF0000"/>
          <w:sz w:val="23"/>
          <w:szCs w:val="23"/>
        </w:rPr>
        <w:t>____-РДИ</w:t>
      </w:r>
      <w:r w:rsidR="00C36239">
        <w:rPr>
          <w:rFonts w:ascii="Tahoma" w:hAnsi="Tahoma" w:cs="Tahoma"/>
          <w:color w:val="FF0000"/>
          <w:sz w:val="23"/>
          <w:szCs w:val="23"/>
        </w:rPr>
        <w:t xml:space="preserve"> (</w:t>
      </w:r>
      <w:r w:rsidR="00135E4F" w:rsidRPr="00135E4F">
        <w:rPr>
          <w:rFonts w:ascii="Tahoma" w:hAnsi="Tahoma" w:cs="Tahoma"/>
          <w:color w:val="FF0000"/>
          <w:sz w:val="23"/>
          <w:szCs w:val="23"/>
        </w:rPr>
        <w:t xml:space="preserve"> </w:t>
      </w:r>
      <w:r w:rsidRPr="007832E0">
        <w:rPr>
          <w:rFonts w:ascii="Tahoma" w:hAnsi="Tahoma" w:cs="Tahoma"/>
          <w:color w:val="FF0000"/>
          <w:sz w:val="23"/>
          <w:szCs w:val="23"/>
        </w:rPr>
        <w:t>____</w:t>
      </w:r>
      <w:r w:rsidR="00C36239">
        <w:rPr>
          <w:rFonts w:ascii="Tahoma" w:hAnsi="Tahoma" w:cs="Tahoma"/>
          <w:color w:val="FF0000"/>
          <w:sz w:val="23"/>
          <w:szCs w:val="23"/>
        </w:rPr>
        <w:t>_______________________________</w:t>
      </w:r>
      <w:r w:rsidRPr="007832E0">
        <w:rPr>
          <w:rFonts w:ascii="Tahoma" w:hAnsi="Tahoma" w:cs="Tahoma"/>
          <w:color w:val="FF0000"/>
          <w:sz w:val="23"/>
          <w:szCs w:val="23"/>
        </w:rPr>
        <w:t>__</w:t>
      </w:r>
      <w:r w:rsidR="007832E0">
        <w:rPr>
          <w:rFonts w:ascii="Tahoma" w:hAnsi="Tahoma" w:cs="Tahoma"/>
          <w:color w:val="FF0000"/>
          <w:sz w:val="23"/>
          <w:szCs w:val="23"/>
        </w:rPr>
        <w:t>___</w:t>
      </w:r>
      <w:r w:rsidR="00C36239">
        <w:rPr>
          <w:rFonts w:ascii="Tahoma" w:hAnsi="Tahoma" w:cs="Tahoma"/>
          <w:color w:val="FF0000"/>
          <w:sz w:val="23"/>
          <w:szCs w:val="23"/>
        </w:rPr>
        <w:t>_____</w:t>
      </w:r>
      <w:r w:rsidR="00135E4F">
        <w:rPr>
          <w:rFonts w:ascii="Tahoma" w:hAnsi="Tahoma" w:cs="Tahoma"/>
          <w:color w:val="FF0000"/>
          <w:sz w:val="23"/>
          <w:szCs w:val="23"/>
        </w:rPr>
        <w:t>__________</w:t>
      </w:r>
      <w:bookmarkEnd w:id="1"/>
      <w:r w:rsidR="00C36239">
        <w:rPr>
          <w:rFonts w:ascii="Tahoma" w:hAnsi="Tahoma" w:cs="Tahoma"/>
          <w:color w:val="FF0000"/>
          <w:sz w:val="23"/>
          <w:szCs w:val="23"/>
        </w:rPr>
        <w:t>)</w:t>
      </w:r>
    </w:p>
    <w:p w:rsidR="00DD714A" w:rsidRPr="00C36239" w:rsidRDefault="00C36239" w:rsidP="00FF1705">
      <w:pPr>
        <w:pStyle w:val="ConsNonformat"/>
        <w:tabs>
          <w:tab w:val="num" w:pos="0"/>
        </w:tabs>
        <w:spacing w:after="60"/>
        <w:jc w:val="center"/>
        <w:rPr>
          <w:rFonts w:ascii="Tahoma" w:hAnsi="Tahoma" w:cs="Tahoma"/>
          <w:i/>
          <w:color w:val="FF0000"/>
          <w:vertAlign w:val="superscript"/>
        </w:rPr>
      </w:pPr>
      <w:r>
        <w:rPr>
          <w:rFonts w:ascii="Tahoma" w:hAnsi="Tahoma" w:cs="Tahoma"/>
          <w:i/>
          <w:color w:val="FF0000"/>
          <w:vertAlign w:val="superscript"/>
        </w:rPr>
        <w:t xml:space="preserve">                                               </w:t>
      </w:r>
      <w:r w:rsidR="00DD714A" w:rsidRPr="00C36239">
        <w:rPr>
          <w:rFonts w:ascii="Tahoma" w:hAnsi="Tahoma" w:cs="Tahoma"/>
          <w:i/>
          <w:color w:val="FF0000"/>
          <w:vertAlign w:val="superscript"/>
        </w:rPr>
        <w:t>(полное наименование предмета торгов и характеризующие его данные или перечень имущества, прилагаемый к заявке)</w:t>
      </w:r>
    </w:p>
    <w:p w:rsidR="00DD714A" w:rsidRPr="007832E0" w:rsidRDefault="00DD714A" w:rsidP="00FF1705">
      <w:pPr>
        <w:pStyle w:val="ConsNonformat"/>
        <w:tabs>
          <w:tab w:val="num" w:pos="0"/>
        </w:tabs>
        <w:spacing w:after="60"/>
        <w:jc w:val="both"/>
        <w:rPr>
          <w:rFonts w:ascii="Tahoma" w:hAnsi="Tahoma" w:cs="Tahoma"/>
          <w:color w:val="FF0000"/>
          <w:sz w:val="23"/>
          <w:szCs w:val="23"/>
        </w:rPr>
      </w:pPr>
      <w:r w:rsidRPr="007832E0">
        <w:rPr>
          <w:rFonts w:ascii="Tahoma" w:hAnsi="Tahoma" w:cs="Tahoma"/>
          <w:sz w:val="23"/>
          <w:szCs w:val="23"/>
        </w:rPr>
        <w:t>опубликов</w:t>
      </w:r>
      <w:r w:rsidR="00FF1705" w:rsidRPr="007832E0">
        <w:rPr>
          <w:rFonts w:ascii="Tahoma" w:hAnsi="Tahoma" w:cs="Tahoma"/>
          <w:sz w:val="23"/>
          <w:szCs w:val="23"/>
        </w:rPr>
        <w:t xml:space="preserve">анном </w:t>
      </w:r>
      <w:r w:rsidR="00FF1705" w:rsidRPr="007832E0">
        <w:rPr>
          <w:rFonts w:ascii="Tahoma" w:hAnsi="Tahoma" w:cs="Tahoma"/>
          <w:color w:val="FF0000"/>
          <w:sz w:val="23"/>
          <w:szCs w:val="23"/>
        </w:rPr>
        <w:t>в ________</w:t>
      </w:r>
      <w:r w:rsidR="004E1ACC">
        <w:rPr>
          <w:rFonts w:ascii="Tahoma" w:hAnsi="Tahoma" w:cs="Tahoma"/>
          <w:color w:val="FF0000"/>
          <w:sz w:val="23"/>
          <w:szCs w:val="23"/>
        </w:rPr>
        <w:t>____</w:t>
      </w:r>
      <w:r w:rsidR="00FF1705" w:rsidRPr="007832E0">
        <w:rPr>
          <w:rFonts w:ascii="Tahoma" w:hAnsi="Tahoma" w:cs="Tahoma"/>
          <w:color w:val="FF0000"/>
          <w:sz w:val="23"/>
          <w:szCs w:val="23"/>
        </w:rPr>
        <w:t xml:space="preserve">________ </w:t>
      </w:r>
      <w:r w:rsidRPr="007832E0">
        <w:rPr>
          <w:rFonts w:ascii="Tahoma" w:hAnsi="Tahoma" w:cs="Tahoma"/>
          <w:color w:val="FF0000"/>
          <w:sz w:val="23"/>
          <w:szCs w:val="23"/>
        </w:rPr>
        <w:t>от ______ 20</w:t>
      </w:r>
      <w:r w:rsidR="00FF1705" w:rsidRPr="007832E0">
        <w:rPr>
          <w:rFonts w:ascii="Tahoma" w:hAnsi="Tahoma" w:cs="Tahoma"/>
          <w:color w:val="FF0000"/>
          <w:sz w:val="23"/>
          <w:szCs w:val="23"/>
        </w:rPr>
        <w:t>_</w:t>
      </w:r>
      <w:r w:rsidR="004E1ACC">
        <w:rPr>
          <w:rFonts w:ascii="Tahoma" w:hAnsi="Tahoma" w:cs="Tahoma"/>
          <w:color w:val="FF0000"/>
          <w:sz w:val="23"/>
          <w:szCs w:val="23"/>
        </w:rPr>
        <w:t>__</w:t>
      </w:r>
      <w:r w:rsidRPr="007832E0">
        <w:rPr>
          <w:rFonts w:ascii="Tahoma" w:hAnsi="Tahoma" w:cs="Tahoma"/>
          <w:color w:val="FF0000"/>
          <w:sz w:val="23"/>
          <w:szCs w:val="23"/>
        </w:rPr>
        <w:t>_ г. № _</w:t>
      </w:r>
      <w:r w:rsidR="004E1ACC">
        <w:rPr>
          <w:rFonts w:ascii="Tahoma" w:hAnsi="Tahoma" w:cs="Tahoma"/>
          <w:color w:val="FF0000"/>
          <w:sz w:val="23"/>
          <w:szCs w:val="23"/>
        </w:rPr>
        <w:t>_</w:t>
      </w:r>
      <w:r w:rsidRPr="007832E0">
        <w:rPr>
          <w:rFonts w:ascii="Tahoma" w:hAnsi="Tahoma" w:cs="Tahoma"/>
          <w:color w:val="FF0000"/>
          <w:sz w:val="23"/>
          <w:szCs w:val="23"/>
        </w:rPr>
        <w:t>___</w:t>
      </w:r>
      <w:r w:rsidR="00FF1705" w:rsidRPr="007832E0">
        <w:rPr>
          <w:rFonts w:ascii="Tahoma" w:hAnsi="Tahoma" w:cs="Tahoma"/>
          <w:sz w:val="23"/>
          <w:szCs w:val="23"/>
        </w:rPr>
        <w:t xml:space="preserve">, </w:t>
      </w:r>
      <w:r w:rsidRPr="007832E0">
        <w:rPr>
          <w:rFonts w:ascii="Tahoma" w:hAnsi="Tahoma" w:cs="Tahoma"/>
          <w:sz w:val="23"/>
          <w:szCs w:val="23"/>
        </w:rPr>
        <w:t>а также изучив предмет торгов,</w:t>
      </w:r>
      <w:r w:rsidR="00FF1705" w:rsidRPr="007832E0">
        <w:rPr>
          <w:rFonts w:ascii="Tahoma" w:hAnsi="Tahoma" w:cs="Tahoma"/>
          <w:sz w:val="23"/>
          <w:szCs w:val="23"/>
        </w:rPr>
        <w:t xml:space="preserve"> </w:t>
      </w:r>
      <w:r w:rsidRPr="007832E0">
        <w:rPr>
          <w:rFonts w:ascii="Tahoma" w:hAnsi="Tahoma" w:cs="Tahoma"/>
          <w:color w:val="FF0000"/>
          <w:sz w:val="23"/>
          <w:szCs w:val="23"/>
        </w:rPr>
        <w:t>______________________________</w:t>
      </w:r>
      <w:r w:rsidR="00FF1705" w:rsidRPr="007832E0">
        <w:rPr>
          <w:rFonts w:ascii="Tahoma" w:hAnsi="Tahoma" w:cs="Tahoma"/>
          <w:color w:val="FF0000"/>
          <w:sz w:val="23"/>
          <w:szCs w:val="23"/>
        </w:rPr>
        <w:t>_____</w:t>
      </w:r>
      <w:r w:rsidR="007832E0">
        <w:rPr>
          <w:rFonts w:ascii="Tahoma" w:hAnsi="Tahoma" w:cs="Tahoma"/>
          <w:color w:val="FF0000"/>
          <w:sz w:val="23"/>
          <w:szCs w:val="23"/>
        </w:rPr>
        <w:t>___</w:t>
      </w:r>
      <w:r w:rsidR="00FF1705" w:rsidRPr="007832E0">
        <w:rPr>
          <w:rFonts w:ascii="Tahoma" w:hAnsi="Tahoma" w:cs="Tahoma"/>
          <w:color w:val="FF0000"/>
          <w:sz w:val="23"/>
          <w:szCs w:val="23"/>
        </w:rPr>
        <w:t>______________</w:t>
      </w:r>
      <w:r w:rsidRPr="007832E0">
        <w:rPr>
          <w:rFonts w:ascii="Tahoma" w:hAnsi="Tahoma" w:cs="Tahoma"/>
          <w:color w:val="FF0000"/>
          <w:sz w:val="23"/>
          <w:szCs w:val="23"/>
        </w:rPr>
        <w:t>________</w:t>
      </w:r>
    </w:p>
    <w:p w:rsidR="00DD714A" w:rsidRPr="00C36239" w:rsidRDefault="004E1ACC" w:rsidP="00FF1705">
      <w:pPr>
        <w:pStyle w:val="ConsNormal"/>
        <w:tabs>
          <w:tab w:val="num" w:pos="0"/>
        </w:tabs>
        <w:spacing w:after="60"/>
        <w:ind w:firstLine="0"/>
        <w:jc w:val="both"/>
        <w:rPr>
          <w:rFonts w:ascii="Tahoma" w:hAnsi="Tahoma" w:cs="Tahoma"/>
          <w:color w:val="FF0000"/>
          <w:sz w:val="23"/>
          <w:szCs w:val="23"/>
          <w:vertAlign w:val="superscript"/>
        </w:rPr>
      </w:pPr>
      <w:r w:rsidRPr="00C36239">
        <w:rPr>
          <w:rFonts w:ascii="Tahoma" w:hAnsi="Tahoma" w:cs="Tahoma"/>
          <w:i/>
          <w:iCs/>
          <w:color w:val="FF0000"/>
          <w:sz w:val="23"/>
          <w:szCs w:val="23"/>
          <w:vertAlign w:val="superscript"/>
        </w:rPr>
        <w:t xml:space="preserve"> </w:t>
      </w:r>
      <w:r w:rsidR="00C36239">
        <w:rPr>
          <w:rFonts w:ascii="Tahoma" w:hAnsi="Tahoma" w:cs="Tahoma"/>
          <w:i/>
          <w:iCs/>
          <w:color w:val="FF0000"/>
          <w:sz w:val="23"/>
          <w:szCs w:val="23"/>
          <w:vertAlign w:val="superscript"/>
        </w:rPr>
        <w:t xml:space="preserve">                                                        </w:t>
      </w:r>
      <w:r w:rsidRPr="00C36239">
        <w:rPr>
          <w:rFonts w:ascii="Tahoma" w:hAnsi="Tahoma" w:cs="Tahoma"/>
          <w:i/>
          <w:iCs/>
          <w:color w:val="FF0000"/>
          <w:sz w:val="23"/>
          <w:szCs w:val="23"/>
          <w:vertAlign w:val="superscript"/>
        </w:rPr>
        <w:t xml:space="preserve">   </w:t>
      </w:r>
      <w:r w:rsidR="00DD714A" w:rsidRPr="00C36239">
        <w:rPr>
          <w:rFonts w:ascii="Tahoma" w:hAnsi="Tahoma" w:cs="Tahoma"/>
          <w:i/>
          <w:iCs/>
          <w:color w:val="FF0000"/>
          <w:sz w:val="23"/>
          <w:szCs w:val="23"/>
          <w:vertAlign w:val="superscript"/>
        </w:rPr>
        <w:t>(для юридического лица - полное наименование; для физического лица - Ф.И.О.)</w:t>
      </w:r>
    </w:p>
    <w:p w:rsidR="00DD714A" w:rsidRPr="007832E0" w:rsidRDefault="00DD714A" w:rsidP="00FF1705">
      <w:pPr>
        <w:pStyle w:val="ConsNormal"/>
        <w:tabs>
          <w:tab w:val="num" w:pos="0"/>
        </w:tabs>
        <w:spacing w:after="60"/>
        <w:ind w:firstLine="0"/>
        <w:jc w:val="both"/>
        <w:rPr>
          <w:rFonts w:ascii="Tahoma" w:hAnsi="Tahoma" w:cs="Tahoma"/>
          <w:sz w:val="23"/>
          <w:szCs w:val="23"/>
        </w:rPr>
      </w:pPr>
      <w:r w:rsidRPr="007832E0">
        <w:rPr>
          <w:rFonts w:ascii="Tahoma" w:hAnsi="Tahoma" w:cs="Tahoma"/>
          <w:sz w:val="23"/>
          <w:szCs w:val="23"/>
        </w:rPr>
        <w:t xml:space="preserve">(далее – «Заявитель»), в лице </w:t>
      </w:r>
      <w:r w:rsidRPr="007832E0">
        <w:rPr>
          <w:rFonts w:ascii="Tahoma" w:hAnsi="Tahoma" w:cs="Tahoma"/>
          <w:color w:val="FF0000"/>
          <w:sz w:val="23"/>
          <w:szCs w:val="23"/>
        </w:rPr>
        <w:t>_________</w:t>
      </w:r>
      <w:r w:rsidR="007832E0" w:rsidRPr="007832E0">
        <w:rPr>
          <w:rFonts w:ascii="Tahoma" w:hAnsi="Tahoma" w:cs="Tahoma"/>
          <w:color w:val="FF0000"/>
          <w:sz w:val="23"/>
          <w:szCs w:val="23"/>
        </w:rPr>
        <w:t>__</w:t>
      </w:r>
      <w:r w:rsidR="00C36239">
        <w:rPr>
          <w:rFonts w:ascii="Tahoma" w:hAnsi="Tahoma" w:cs="Tahoma"/>
          <w:color w:val="FF0000"/>
          <w:sz w:val="23"/>
          <w:szCs w:val="23"/>
        </w:rPr>
        <w:t>___</w:t>
      </w:r>
      <w:r w:rsidR="007832E0" w:rsidRPr="007832E0">
        <w:rPr>
          <w:rFonts w:ascii="Tahoma" w:hAnsi="Tahoma" w:cs="Tahoma"/>
          <w:color w:val="FF0000"/>
          <w:sz w:val="23"/>
          <w:szCs w:val="23"/>
        </w:rPr>
        <w:t>________</w:t>
      </w:r>
      <w:r w:rsidRPr="007832E0">
        <w:rPr>
          <w:rFonts w:ascii="Tahoma" w:hAnsi="Tahoma" w:cs="Tahoma"/>
          <w:color w:val="FF0000"/>
          <w:sz w:val="23"/>
          <w:szCs w:val="23"/>
        </w:rPr>
        <w:t xml:space="preserve">__________________________, </w:t>
      </w:r>
      <w:r w:rsidRPr="007832E0">
        <w:rPr>
          <w:rFonts w:ascii="Tahoma" w:hAnsi="Tahoma" w:cs="Tahoma"/>
          <w:sz w:val="23"/>
          <w:szCs w:val="23"/>
        </w:rPr>
        <w:t xml:space="preserve">действующего на основании </w:t>
      </w:r>
      <w:r w:rsidRPr="007832E0">
        <w:rPr>
          <w:rFonts w:ascii="Tahoma" w:hAnsi="Tahoma" w:cs="Tahoma"/>
          <w:color w:val="FF0000"/>
          <w:sz w:val="23"/>
          <w:szCs w:val="23"/>
        </w:rPr>
        <w:t>____________</w:t>
      </w:r>
      <w:r w:rsidR="007832E0" w:rsidRPr="007832E0">
        <w:rPr>
          <w:rFonts w:ascii="Tahoma" w:hAnsi="Tahoma" w:cs="Tahoma"/>
          <w:color w:val="FF0000"/>
          <w:sz w:val="23"/>
          <w:szCs w:val="23"/>
        </w:rPr>
        <w:t>_________</w:t>
      </w:r>
      <w:r w:rsidRPr="007832E0">
        <w:rPr>
          <w:rFonts w:ascii="Tahoma" w:hAnsi="Tahoma" w:cs="Tahoma"/>
          <w:color w:val="FF0000"/>
          <w:sz w:val="23"/>
          <w:szCs w:val="23"/>
        </w:rPr>
        <w:t>____________,</w:t>
      </w:r>
      <w:r w:rsidRPr="007832E0">
        <w:rPr>
          <w:rFonts w:ascii="Tahoma" w:hAnsi="Tahoma" w:cs="Tahoma"/>
          <w:sz w:val="23"/>
          <w:szCs w:val="23"/>
        </w:rPr>
        <w:t xml:space="preserve"> просит принять настоящую заявку на участие в торгах, пр</w:t>
      </w:r>
      <w:r w:rsidR="00941B25" w:rsidRPr="007832E0">
        <w:rPr>
          <w:rFonts w:ascii="Tahoma" w:hAnsi="Tahoma" w:cs="Tahoma"/>
          <w:sz w:val="23"/>
          <w:szCs w:val="23"/>
        </w:rPr>
        <w:t>оводимых</w:t>
      </w:r>
      <w:r w:rsidR="007832E0">
        <w:rPr>
          <w:rFonts w:ascii="Tahoma" w:hAnsi="Tahoma" w:cs="Tahoma"/>
          <w:sz w:val="23"/>
          <w:szCs w:val="23"/>
        </w:rPr>
        <w:t xml:space="preserve"> ООО «Колабыт»</w:t>
      </w:r>
      <w:r w:rsidR="001F442D" w:rsidRPr="007832E0">
        <w:rPr>
          <w:rFonts w:ascii="Tahoma" w:hAnsi="Tahoma" w:cs="Tahoma"/>
          <w:sz w:val="23"/>
          <w:szCs w:val="23"/>
        </w:rPr>
        <w:t xml:space="preserve"> </w:t>
      </w:r>
      <w:r w:rsidR="004E1ACC">
        <w:rPr>
          <w:rFonts w:ascii="Tahoma" w:hAnsi="Tahoma" w:cs="Tahoma"/>
          <w:sz w:val="23"/>
          <w:szCs w:val="23"/>
        </w:rPr>
        <w:t xml:space="preserve">                              </w:t>
      </w:r>
      <w:r w:rsidR="00FF1705" w:rsidRPr="007832E0">
        <w:rPr>
          <w:rFonts w:ascii="Tahoma" w:hAnsi="Tahoma" w:cs="Tahoma"/>
          <w:color w:val="FF0000"/>
          <w:sz w:val="23"/>
          <w:szCs w:val="23"/>
        </w:rPr>
        <w:t>«</w:t>
      </w:r>
      <w:r w:rsidR="001F442D" w:rsidRPr="007832E0">
        <w:rPr>
          <w:rFonts w:ascii="Tahoma" w:hAnsi="Tahoma" w:cs="Tahoma"/>
          <w:color w:val="FF0000"/>
          <w:sz w:val="23"/>
          <w:szCs w:val="23"/>
        </w:rPr>
        <w:t>__</w:t>
      </w:r>
      <w:r w:rsidR="001D5CEA">
        <w:rPr>
          <w:rFonts w:ascii="Tahoma" w:hAnsi="Tahoma" w:cs="Tahoma"/>
          <w:color w:val="FF0000"/>
          <w:sz w:val="23"/>
          <w:szCs w:val="23"/>
        </w:rPr>
        <w:t>_</w:t>
      </w:r>
      <w:r w:rsidR="00ED73C9">
        <w:rPr>
          <w:rFonts w:ascii="Tahoma" w:hAnsi="Tahoma" w:cs="Tahoma"/>
          <w:color w:val="FF0000"/>
          <w:sz w:val="23"/>
          <w:szCs w:val="23"/>
        </w:rPr>
        <w:t>_</w:t>
      </w:r>
      <w:r w:rsidR="001F442D" w:rsidRPr="007832E0">
        <w:rPr>
          <w:rFonts w:ascii="Tahoma" w:hAnsi="Tahoma" w:cs="Tahoma"/>
          <w:color w:val="FF0000"/>
          <w:sz w:val="23"/>
          <w:szCs w:val="23"/>
        </w:rPr>
        <w:t>_» ___________</w:t>
      </w:r>
      <w:r w:rsidRPr="007832E0">
        <w:rPr>
          <w:rFonts w:ascii="Tahoma" w:hAnsi="Tahoma" w:cs="Tahoma"/>
          <w:color w:val="FF0000"/>
          <w:sz w:val="23"/>
          <w:szCs w:val="23"/>
        </w:rPr>
        <w:t xml:space="preserve"> 20</w:t>
      </w:r>
      <w:r w:rsidR="00FF1705" w:rsidRPr="007832E0">
        <w:rPr>
          <w:rFonts w:ascii="Tahoma" w:hAnsi="Tahoma" w:cs="Tahoma"/>
          <w:color w:val="FF0000"/>
          <w:sz w:val="23"/>
          <w:szCs w:val="23"/>
        </w:rPr>
        <w:t>_</w:t>
      </w:r>
      <w:r w:rsidR="007832E0" w:rsidRPr="007832E0">
        <w:rPr>
          <w:rFonts w:ascii="Tahoma" w:hAnsi="Tahoma" w:cs="Tahoma"/>
          <w:color w:val="FF0000"/>
          <w:sz w:val="23"/>
          <w:szCs w:val="23"/>
        </w:rPr>
        <w:t>_</w:t>
      </w:r>
      <w:r w:rsidR="00C36239">
        <w:rPr>
          <w:rFonts w:ascii="Tahoma" w:hAnsi="Tahoma" w:cs="Tahoma"/>
          <w:color w:val="FF0000"/>
          <w:sz w:val="23"/>
          <w:szCs w:val="23"/>
        </w:rPr>
        <w:t>_</w:t>
      </w:r>
      <w:r w:rsidR="00ED73C9">
        <w:rPr>
          <w:rFonts w:ascii="Tahoma" w:hAnsi="Tahoma" w:cs="Tahoma"/>
          <w:color w:val="FF0000"/>
          <w:sz w:val="23"/>
          <w:szCs w:val="23"/>
        </w:rPr>
        <w:t>_</w:t>
      </w:r>
      <w:r w:rsidR="001F442D" w:rsidRPr="007832E0">
        <w:rPr>
          <w:rFonts w:ascii="Tahoma" w:hAnsi="Tahoma" w:cs="Tahoma"/>
          <w:color w:val="FF0000"/>
          <w:sz w:val="23"/>
          <w:szCs w:val="23"/>
        </w:rPr>
        <w:t>_ г. в __</w:t>
      </w:r>
      <w:r w:rsidR="00C36239">
        <w:rPr>
          <w:rFonts w:ascii="Tahoma" w:hAnsi="Tahoma" w:cs="Tahoma"/>
          <w:color w:val="FF0000"/>
          <w:sz w:val="23"/>
          <w:szCs w:val="23"/>
        </w:rPr>
        <w:t>_</w:t>
      </w:r>
      <w:r w:rsidR="00ED73C9">
        <w:rPr>
          <w:rFonts w:ascii="Tahoma" w:hAnsi="Tahoma" w:cs="Tahoma"/>
          <w:color w:val="FF0000"/>
          <w:sz w:val="23"/>
          <w:szCs w:val="23"/>
        </w:rPr>
        <w:t>_</w:t>
      </w:r>
      <w:r w:rsidR="001F442D" w:rsidRPr="007832E0">
        <w:rPr>
          <w:rFonts w:ascii="Tahoma" w:hAnsi="Tahoma" w:cs="Tahoma"/>
          <w:color w:val="FF0000"/>
          <w:sz w:val="23"/>
          <w:szCs w:val="23"/>
        </w:rPr>
        <w:t>_</w:t>
      </w:r>
      <w:r w:rsidRPr="007832E0">
        <w:rPr>
          <w:rFonts w:ascii="Tahoma" w:hAnsi="Tahoma" w:cs="Tahoma"/>
          <w:color w:val="FF0000"/>
          <w:sz w:val="23"/>
          <w:szCs w:val="23"/>
        </w:rPr>
        <w:t xml:space="preserve"> час. _</w:t>
      </w:r>
      <w:r w:rsidR="00ED73C9">
        <w:rPr>
          <w:rFonts w:ascii="Tahoma" w:hAnsi="Tahoma" w:cs="Tahoma"/>
          <w:color w:val="FF0000"/>
          <w:sz w:val="23"/>
          <w:szCs w:val="23"/>
        </w:rPr>
        <w:t>_</w:t>
      </w:r>
      <w:r w:rsidR="00C36239">
        <w:rPr>
          <w:rFonts w:ascii="Tahoma" w:hAnsi="Tahoma" w:cs="Tahoma"/>
          <w:color w:val="FF0000"/>
          <w:sz w:val="23"/>
          <w:szCs w:val="23"/>
        </w:rPr>
        <w:t>_</w:t>
      </w:r>
      <w:r w:rsidRPr="007832E0">
        <w:rPr>
          <w:rFonts w:ascii="Tahoma" w:hAnsi="Tahoma" w:cs="Tahoma"/>
          <w:color w:val="FF0000"/>
          <w:sz w:val="23"/>
          <w:szCs w:val="23"/>
        </w:rPr>
        <w:t>__</w:t>
      </w:r>
      <w:r w:rsidR="00FF1705" w:rsidRPr="007832E0">
        <w:rPr>
          <w:rFonts w:ascii="Tahoma" w:hAnsi="Tahoma" w:cs="Tahoma"/>
          <w:color w:val="FF0000"/>
          <w:sz w:val="23"/>
          <w:szCs w:val="23"/>
        </w:rPr>
        <w:t xml:space="preserve"> мин.</w:t>
      </w:r>
      <w:r w:rsidR="00FF1705" w:rsidRPr="007832E0">
        <w:rPr>
          <w:rFonts w:ascii="Tahoma" w:hAnsi="Tahoma" w:cs="Tahoma"/>
          <w:sz w:val="23"/>
          <w:szCs w:val="23"/>
        </w:rPr>
        <w:t xml:space="preserve"> по адресу: г.</w:t>
      </w:r>
      <w:r w:rsidR="004E1ACC">
        <w:rPr>
          <w:rFonts w:ascii="Tahoma" w:hAnsi="Tahoma" w:cs="Tahoma"/>
          <w:sz w:val="23"/>
          <w:szCs w:val="23"/>
        </w:rPr>
        <w:t xml:space="preserve"> Мончегорск, ул. Кольская, д. 6</w:t>
      </w:r>
      <w:r w:rsidR="00FF1705" w:rsidRPr="007832E0">
        <w:rPr>
          <w:rFonts w:ascii="Tahoma" w:hAnsi="Tahoma" w:cs="Tahoma"/>
          <w:sz w:val="23"/>
          <w:szCs w:val="23"/>
        </w:rPr>
        <w:t>а</w:t>
      </w:r>
      <w:r w:rsidRPr="007832E0">
        <w:rPr>
          <w:rFonts w:ascii="Tahoma" w:hAnsi="Tahoma" w:cs="Tahoma"/>
          <w:sz w:val="23"/>
          <w:szCs w:val="23"/>
        </w:rPr>
        <w:t>.</w:t>
      </w:r>
    </w:p>
    <w:p w:rsidR="00DD714A" w:rsidRPr="007832E0" w:rsidRDefault="00DD714A" w:rsidP="00DD714A">
      <w:pPr>
        <w:pStyle w:val="ConsNonformat"/>
        <w:numPr>
          <w:ilvl w:val="0"/>
          <w:numId w:val="1"/>
        </w:numPr>
        <w:tabs>
          <w:tab w:val="clear" w:pos="600"/>
          <w:tab w:val="num" w:pos="284"/>
        </w:tabs>
        <w:spacing w:after="60"/>
        <w:ind w:left="0" w:firstLine="284"/>
        <w:jc w:val="both"/>
        <w:rPr>
          <w:rFonts w:ascii="Tahoma" w:hAnsi="Tahoma" w:cs="Tahoma"/>
          <w:sz w:val="23"/>
          <w:szCs w:val="23"/>
        </w:rPr>
      </w:pPr>
      <w:r w:rsidRPr="007832E0">
        <w:rPr>
          <w:rFonts w:ascii="Tahoma" w:hAnsi="Tahoma" w:cs="Tahoma"/>
          <w:sz w:val="23"/>
          <w:szCs w:val="23"/>
        </w:rPr>
        <w:t>Подавая настоящую заявку на участие в торгах, Заявитель обязуется соблюдать условия проведения торгов, содержащиеся в указанном выше извещении о проведении торго</w:t>
      </w:r>
      <w:r w:rsidR="001B4162" w:rsidRPr="007832E0">
        <w:rPr>
          <w:rFonts w:ascii="Tahoma" w:hAnsi="Tahoma" w:cs="Tahoma"/>
          <w:sz w:val="23"/>
          <w:szCs w:val="23"/>
        </w:rPr>
        <w:t>в</w:t>
      </w:r>
      <w:r w:rsidRPr="007832E0">
        <w:rPr>
          <w:rFonts w:ascii="Tahoma" w:hAnsi="Tahoma" w:cs="Tahoma"/>
          <w:sz w:val="23"/>
          <w:szCs w:val="23"/>
        </w:rPr>
        <w:t>. Заявитель ознакомлен с тем, что ООО «Колабыт» вправе отказаться от проведения торгов в срок, у</w:t>
      </w:r>
      <w:r w:rsidR="00A169E1" w:rsidRPr="007832E0">
        <w:rPr>
          <w:rFonts w:ascii="Tahoma" w:hAnsi="Tahoma" w:cs="Tahoma"/>
          <w:sz w:val="23"/>
          <w:szCs w:val="23"/>
        </w:rPr>
        <w:t>казанный в извещении</w:t>
      </w:r>
      <w:r w:rsidRPr="007832E0">
        <w:rPr>
          <w:rFonts w:ascii="Tahoma" w:hAnsi="Tahoma" w:cs="Tahoma"/>
          <w:sz w:val="23"/>
          <w:szCs w:val="23"/>
        </w:rPr>
        <w:t xml:space="preserve"> о проведении торгов.</w:t>
      </w:r>
    </w:p>
    <w:p w:rsidR="00DD714A" w:rsidRPr="007832E0" w:rsidRDefault="00DD714A" w:rsidP="00DD714A">
      <w:pPr>
        <w:pStyle w:val="ConsNonformat"/>
        <w:numPr>
          <w:ilvl w:val="0"/>
          <w:numId w:val="1"/>
        </w:numPr>
        <w:tabs>
          <w:tab w:val="clear" w:pos="600"/>
          <w:tab w:val="num" w:pos="284"/>
        </w:tabs>
        <w:spacing w:after="60"/>
        <w:ind w:left="0" w:firstLine="284"/>
        <w:jc w:val="both"/>
        <w:rPr>
          <w:rFonts w:ascii="Tahoma" w:hAnsi="Tahoma" w:cs="Tahoma"/>
          <w:sz w:val="23"/>
          <w:szCs w:val="23"/>
        </w:rPr>
      </w:pPr>
      <w:r w:rsidRPr="007832E0">
        <w:rPr>
          <w:rFonts w:ascii="Tahoma" w:hAnsi="Tahoma" w:cs="Tahoma"/>
          <w:sz w:val="23"/>
          <w:szCs w:val="23"/>
        </w:rPr>
        <w:t xml:space="preserve">Настоящим Заявитель подтверждает, что он ознакомлен с фактическим состоянием предмета торгов </w:t>
      </w:r>
      <w:r w:rsidR="00C13CBF">
        <w:rPr>
          <w:rFonts w:ascii="Tahoma" w:hAnsi="Tahoma" w:cs="Tahoma"/>
          <w:color w:val="FF0000"/>
          <w:sz w:val="23"/>
          <w:szCs w:val="23"/>
        </w:rPr>
        <w:t>(Л</w:t>
      </w:r>
      <w:r w:rsidRPr="007832E0">
        <w:rPr>
          <w:rFonts w:ascii="Tahoma" w:hAnsi="Tahoma" w:cs="Tahoma"/>
          <w:color w:val="FF0000"/>
          <w:sz w:val="23"/>
          <w:szCs w:val="23"/>
        </w:rPr>
        <w:t>от № __</w:t>
      </w:r>
      <w:r w:rsidR="003F3BC1">
        <w:rPr>
          <w:rFonts w:ascii="Tahoma" w:hAnsi="Tahoma" w:cs="Tahoma"/>
          <w:color w:val="FF0000"/>
          <w:sz w:val="23"/>
          <w:szCs w:val="23"/>
        </w:rPr>
        <w:t>__</w:t>
      </w:r>
      <w:r w:rsidR="007832E0" w:rsidRPr="007832E0">
        <w:rPr>
          <w:rFonts w:ascii="Tahoma" w:hAnsi="Tahoma" w:cs="Tahoma"/>
          <w:color w:val="FF0000"/>
          <w:sz w:val="23"/>
          <w:szCs w:val="23"/>
        </w:rPr>
        <w:t>__</w:t>
      </w:r>
      <w:r w:rsidR="003F3BC1">
        <w:rPr>
          <w:rFonts w:ascii="Tahoma" w:hAnsi="Tahoma" w:cs="Tahoma"/>
          <w:color w:val="FF0000"/>
          <w:sz w:val="23"/>
          <w:szCs w:val="23"/>
        </w:rPr>
        <w:t>-РДИ</w:t>
      </w:r>
      <w:r w:rsidRPr="007832E0">
        <w:rPr>
          <w:rFonts w:ascii="Tahoma" w:hAnsi="Tahoma" w:cs="Tahoma"/>
          <w:color w:val="FF0000"/>
          <w:sz w:val="23"/>
          <w:szCs w:val="23"/>
        </w:rPr>
        <w:t>)</w:t>
      </w:r>
      <w:r w:rsidRPr="007832E0">
        <w:rPr>
          <w:rFonts w:ascii="Tahoma" w:hAnsi="Tahoma" w:cs="Tahoma"/>
          <w:sz w:val="23"/>
          <w:szCs w:val="23"/>
        </w:rPr>
        <w:t xml:space="preserve">, технической документацией на предмет торгов </w:t>
      </w:r>
      <w:r w:rsidR="00C13CBF">
        <w:rPr>
          <w:rFonts w:ascii="Tahoma" w:hAnsi="Tahoma" w:cs="Tahoma"/>
          <w:color w:val="FF0000"/>
          <w:sz w:val="23"/>
          <w:szCs w:val="23"/>
        </w:rPr>
        <w:t>(Л</w:t>
      </w:r>
      <w:r w:rsidRPr="007832E0">
        <w:rPr>
          <w:rFonts w:ascii="Tahoma" w:hAnsi="Tahoma" w:cs="Tahoma"/>
          <w:color w:val="FF0000"/>
          <w:sz w:val="23"/>
          <w:szCs w:val="23"/>
        </w:rPr>
        <w:t>от №</w:t>
      </w:r>
      <w:r w:rsidR="001F442D" w:rsidRPr="007832E0">
        <w:rPr>
          <w:rFonts w:ascii="Tahoma" w:hAnsi="Tahoma" w:cs="Tahoma"/>
          <w:color w:val="FF0000"/>
          <w:sz w:val="23"/>
          <w:szCs w:val="23"/>
        </w:rPr>
        <w:t xml:space="preserve"> </w:t>
      </w:r>
      <w:r w:rsidRPr="007832E0">
        <w:rPr>
          <w:rFonts w:ascii="Tahoma" w:hAnsi="Tahoma" w:cs="Tahoma"/>
          <w:color w:val="FF0000"/>
          <w:sz w:val="23"/>
          <w:szCs w:val="23"/>
        </w:rPr>
        <w:t>_</w:t>
      </w:r>
      <w:r w:rsidR="007832E0" w:rsidRPr="007832E0">
        <w:rPr>
          <w:rFonts w:ascii="Tahoma" w:hAnsi="Tahoma" w:cs="Tahoma"/>
          <w:color w:val="FF0000"/>
          <w:sz w:val="23"/>
          <w:szCs w:val="23"/>
        </w:rPr>
        <w:t>___</w:t>
      </w:r>
      <w:r w:rsidR="003F3BC1">
        <w:rPr>
          <w:rFonts w:ascii="Tahoma" w:hAnsi="Tahoma" w:cs="Tahoma"/>
          <w:color w:val="FF0000"/>
          <w:sz w:val="23"/>
          <w:szCs w:val="23"/>
        </w:rPr>
        <w:t>_</w:t>
      </w:r>
      <w:r w:rsidR="007832E0" w:rsidRPr="007832E0">
        <w:rPr>
          <w:rFonts w:ascii="Tahoma" w:hAnsi="Tahoma" w:cs="Tahoma"/>
          <w:color w:val="FF0000"/>
          <w:sz w:val="23"/>
          <w:szCs w:val="23"/>
        </w:rPr>
        <w:t>_</w:t>
      </w:r>
      <w:r w:rsidR="003F3BC1">
        <w:rPr>
          <w:rFonts w:ascii="Tahoma" w:hAnsi="Tahoma" w:cs="Tahoma"/>
          <w:color w:val="FF0000"/>
          <w:sz w:val="23"/>
          <w:szCs w:val="23"/>
        </w:rPr>
        <w:t>-РДИ</w:t>
      </w:r>
      <w:r w:rsidRPr="007832E0">
        <w:rPr>
          <w:rFonts w:ascii="Tahoma" w:hAnsi="Tahoma" w:cs="Tahoma"/>
          <w:color w:val="FF0000"/>
          <w:sz w:val="23"/>
          <w:szCs w:val="23"/>
        </w:rPr>
        <w:t xml:space="preserve">) </w:t>
      </w:r>
      <w:r w:rsidRPr="007832E0">
        <w:rPr>
          <w:rFonts w:ascii="Tahoma" w:hAnsi="Tahoma" w:cs="Tahoma"/>
          <w:sz w:val="23"/>
          <w:szCs w:val="23"/>
        </w:rPr>
        <w:t>и обязуется в случае признания победителем торгов:</w:t>
      </w:r>
    </w:p>
    <w:p w:rsidR="00DD714A" w:rsidRPr="007832E0" w:rsidRDefault="00DD714A" w:rsidP="007832E0">
      <w:pPr>
        <w:pStyle w:val="ConsNormal"/>
        <w:tabs>
          <w:tab w:val="left" w:pos="1276"/>
        </w:tabs>
        <w:ind w:left="284" w:firstLine="0"/>
        <w:jc w:val="both"/>
        <w:rPr>
          <w:rFonts w:ascii="Tahoma" w:hAnsi="Tahoma" w:cs="Tahoma"/>
          <w:sz w:val="23"/>
          <w:szCs w:val="23"/>
        </w:rPr>
      </w:pPr>
      <w:r w:rsidRPr="007832E0">
        <w:rPr>
          <w:rFonts w:ascii="Tahoma" w:hAnsi="Tahoma" w:cs="Tahoma"/>
          <w:sz w:val="23"/>
          <w:szCs w:val="23"/>
        </w:rPr>
        <w:t>2.1. подписать договор купли-продажи в срок, устан</w:t>
      </w:r>
      <w:r w:rsidR="00FF1705" w:rsidRPr="007832E0">
        <w:rPr>
          <w:rFonts w:ascii="Tahoma" w:hAnsi="Tahoma" w:cs="Tahoma"/>
          <w:sz w:val="23"/>
          <w:szCs w:val="23"/>
        </w:rPr>
        <w:t>овленный извещением</w:t>
      </w:r>
      <w:r w:rsidRPr="007832E0">
        <w:rPr>
          <w:rFonts w:ascii="Tahoma" w:hAnsi="Tahoma" w:cs="Tahoma"/>
          <w:sz w:val="23"/>
          <w:szCs w:val="23"/>
        </w:rPr>
        <w:t xml:space="preserve"> о проведении торгов;</w:t>
      </w:r>
    </w:p>
    <w:p w:rsidR="00DD714A" w:rsidRPr="007832E0" w:rsidRDefault="00DD714A" w:rsidP="007832E0">
      <w:pPr>
        <w:pStyle w:val="ConsNormal"/>
        <w:tabs>
          <w:tab w:val="left" w:pos="1276"/>
        </w:tabs>
        <w:ind w:left="284" w:firstLine="0"/>
        <w:jc w:val="both"/>
        <w:rPr>
          <w:rFonts w:ascii="Tahoma" w:hAnsi="Tahoma" w:cs="Tahoma"/>
          <w:sz w:val="23"/>
          <w:szCs w:val="23"/>
        </w:rPr>
      </w:pPr>
      <w:r w:rsidRPr="007832E0">
        <w:rPr>
          <w:rFonts w:ascii="Tahoma" w:hAnsi="Tahoma" w:cs="Tahoma"/>
          <w:sz w:val="23"/>
          <w:szCs w:val="23"/>
        </w:rPr>
        <w:t>2.2. оплатить имущество по цене, в порядке и сроки, установленные подписанным договором купли-продажи;</w:t>
      </w:r>
    </w:p>
    <w:p w:rsidR="00DD714A" w:rsidRPr="007832E0" w:rsidRDefault="00DD714A" w:rsidP="007832E0">
      <w:pPr>
        <w:pStyle w:val="ConsNormal"/>
        <w:tabs>
          <w:tab w:val="left" w:pos="1276"/>
        </w:tabs>
        <w:spacing w:after="60"/>
        <w:ind w:left="284" w:firstLine="0"/>
        <w:jc w:val="both"/>
        <w:rPr>
          <w:rFonts w:ascii="Tahoma" w:hAnsi="Tahoma" w:cs="Tahoma"/>
          <w:sz w:val="23"/>
          <w:szCs w:val="23"/>
        </w:rPr>
      </w:pPr>
      <w:r w:rsidRPr="007832E0">
        <w:rPr>
          <w:rFonts w:ascii="Tahoma" w:hAnsi="Tahoma" w:cs="Tahoma"/>
          <w:sz w:val="23"/>
          <w:szCs w:val="23"/>
        </w:rPr>
        <w:t>2.3. осуществить приемку имущества в порядке и сроки, установленные подписанным договором купли-продажи.</w:t>
      </w:r>
    </w:p>
    <w:p w:rsidR="00DD714A" w:rsidRPr="007832E0" w:rsidRDefault="00DD714A" w:rsidP="00DD714A">
      <w:pPr>
        <w:pStyle w:val="ConsNonformat"/>
        <w:numPr>
          <w:ilvl w:val="0"/>
          <w:numId w:val="1"/>
        </w:numPr>
        <w:tabs>
          <w:tab w:val="clear" w:pos="600"/>
          <w:tab w:val="num" w:pos="284"/>
        </w:tabs>
        <w:spacing w:after="60"/>
        <w:ind w:left="0" w:firstLine="284"/>
        <w:jc w:val="both"/>
        <w:rPr>
          <w:rFonts w:ascii="Tahoma" w:hAnsi="Tahoma" w:cs="Tahoma"/>
          <w:sz w:val="23"/>
          <w:szCs w:val="23"/>
        </w:rPr>
      </w:pPr>
      <w:r w:rsidRPr="007832E0">
        <w:rPr>
          <w:rFonts w:ascii="Tahoma" w:hAnsi="Tahoma" w:cs="Tahoma"/>
          <w:sz w:val="23"/>
          <w:szCs w:val="23"/>
        </w:rPr>
        <w:t>Заявитель осведомлен, что документация, касающаяся проведения торгов, а также вся переписка с претендентами и участниками торгов, не рассматривается им в качестве оферты и не влечет за собой обязательства ООО «Колабыт» по заключению договоров купли-продажи.</w:t>
      </w:r>
    </w:p>
    <w:p w:rsidR="00DD714A" w:rsidRPr="007832E0" w:rsidRDefault="00DD714A" w:rsidP="00DD714A">
      <w:pPr>
        <w:pStyle w:val="ConsNonformat"/>
        <w:numPr>
          <w:ilvl w:val="0"/>
          <w:numId w:val="1"/>
        </w:numPr>
        <w:tabs>
          <w:tab w:val="clear" w:pos="600"/>
          <w:tab w:val="num" w:pos="284"/>
        </w:tabs>
        <w:spacing w:after="60"/>
        <w:ind w:left="0" w:firstLine="284"/>
        <w:jc w:val="both"/>
        <w:rPr>
          <w:rFonts w:ascii="Tahoma" w:hAnsi="Tahoma" w:cs="Tahoma"/>
          <w:sz w:val="23"/>
          <w:szCs w:val="23"/>
        </w:rPr>
      </w:pPr>
      <w:r w:rsidRPr="007832E0">
        <w:rPr>
          <w:rFonts w:ascii="Tahoma" w:hAnsi="Tahoma" w:cs="Tahoma"/>
          <w:sz w:val="23"/>
          <w:szCs w:val="23"/>
        </w:rPr>
        <w:t>Заявитель осведомлен о том, что он вправе отозвать настоящую заявку до момента приобретения им статуса участника торгов, и что при этом сумма внесенного задатка возвращается Заявителю в порядке, указанном в извещении о проведении торгов на расчетный счет Заявителя, указанный в настоящей Заявке.</w:t>
      </w:r>
    </w:p>
    <w:p w:rsidR="00DD714A" w:rsidRPr="007832E0" w:rsidRDefault="00DD714A" w:rsidP="00DD714A">
      <w:pPr>
        <w:pStyle w:val="ConsNonformat"/>
        <w:numPr>
          <w:ilvl w:val="0"/>
          <w:numId w:val="1"/>
        </w:numPr>
        <w:tabs>
          <w:tab w:val="clear" w:pos="600"/>
          <w:tab w:val="num" w:pos="284"/>
        </w:tabs>
        <w:spacing w:after="60"/>
        <w:ind w:left="0" w:firstLine="284"/>
        <w:jc w:val="both"/>
        <w:rPr>
          <w:rFonts w:ascii="Tahoma" w:hAnsi="Tahoma" w:cs="Tahoma"/>
          <w:sz w:val="23"/>
          <w:szCs w:val="23"/>
        </w:rPr>
      </w:pPr>
      <w:r w:rsidRPr="007832E0">
        <w:rPr>
          <w:rFonts w:ascii="Tahoma" w:hAnsi="Tahoma" w:cs="Tahoma"/>
          <w:sz w:val="23"/>
          <w:szCs w:val="23"/>
        </w:rPr>
        <w:t>Заявитель подтверждает, что он не находится в процессе признания его несостоятельным (банкротом), ликвидации или реорганизации (слияние, присоединение, разделение, выделение, преобразование), или в отношении его действует процедура внешнего или временного управления.</w:t>
      </w:r>
    </w:p>
    <w:p w:rsidR="00DD714A" w:rsidRPr="007832E0" w:rsidRDefault="00DD714A" w:rsidP="00DD714A">
      <w:pPr>
        <w:pStyle w:val="ConsNonformat"/>
        <w:numPr>
          <w:ilvl w:val="0"/>
          <w:numId w:val="1"/>
        </w:numPr>
        <w:tabs>
          <w:tab w:val="clear" w:pos="600"/>
          <w:tab w:val="num" w:pos="284"/>
        </w:tabs>
        <w:spacing w:after="60"/>
        <w:ind w:left="0" w:firstLine="284"/>
        <w:jc w:val="both"/>
        <w:rPr>
          <w:rFonts w:ascii="Tahoma" w:hAnsi="Tahoma" w:cs="Tahoma"/>
          <w:sz w:val="23"/>
          <w:szCs w:val="23"/>
        </w:rPr>
      </w:pPr>
      <w:r w:rsidRPr="007832E0">
        <w:rPr>
          <w:rFonts w:ascii="Tahoma" w:hAnsi="Tahoma" w:cs="Tahoma"/>
          <w:sz w:val="23"/>
          <w:szCs w:val="23"/>
        </w:rPr>
        <w:t>Заявитель осведомлен, что он не допускается к участию в торгах, если в ходе рассмотрения заявок будет установлено, что:</w:t>
      </w:r>
    </w:p>
    <w:p w:rsidR="00DD714A" w:rsidRPr="007832E0" w:rsidRDefault="00DD714A" w:rsidP="007832E0">
      <w:pPr>
        <w:pStyle w:val="ConsNormal"/>
        <w:tabs>
          <w:tab w:val="num" w:pos="1276"/>
        </w:tabs>
        <w:ind w:left="284" w:firstLine="0"/>
        <w:jc w:val="both"/>
        <w:rPr>
          <w:rFonts w:ascii="Tahoma" w:hAnsi="Tahoma" w:cs="Tahoma"/>
          <w:sz w:val="23"/>
          <w:szCs w:val="23"/>
        </w:rPr>
      </w:pPr>
      <w:r w:rsidRPr="007832E0">
        <w:rPr>
          <w:rFonts w:ascii="Tahoma" w:hAnsi="Tahoma" w:cs="Tahoma"/>
          <w:sz w:val="23"/>
          <w:szCs w:val="23"/>
        </w:rPr>
        <w:t xml:space="preserve">6.1. он не может быть покупателем в соответствии с законодательством Российской Федерации, находится в процессе ликвидации или реорганизации (слияние, присоединение, разделение, выделение, преобразование), </w:t>
      </w:r>
      <w:r w:rsidR="00A169E1" w:rsidRPr="007832E0">
        <w:rPr>
          <w:rFonts w:ascii="Tahoma" w:hAnsi="Tahoma" w:cs="Tahoma"/>
          <w:sz w:val="23"/>
          <w:szCs w:val="23"/>
        </w:rPr>
        <w:t>признан несостоятельным (банкротом), или</w:t>
      </w:r>
      <w:r w:rsidRPr="007832E0">
        <w:rPr>
          <w:rFonts w:ascii="Tahoma" w:hAnsi="Tahoma" w:cs="Tahoma"/>
          <w:sz w:val="23"/>
          <w:szCs w:val="23"/>
        </w:rPr>
        <w:t xml:space="preserve"> в отношении него введена процедура наблюдения, финансового оздоровления или внешнего управления;</w:t>
      </w:r>
    </w:p>
    <w:p w:rsidR="00DD714A" w:rsidRPr="007832E0" w:rsidRDefault="00DD714A" w:rsidP="007832E0">
      <w:pPr>
        <w:pStyle w:val="ConsNormal"/>
        <w:tabs>
          <w:tab w:val="num" w:pos="1276"/>
        </w:tabs>
        <w:ind w:left="284" w:firstLine="0"/>
        <w:jc w:val="both"/>
        <w:rPr>
          <w:rFonts w:ascii="Tahoma" w:hAnsi="Tahoma" w:cs="Tahoma"/>
          <w:sz w:val="23"/>
          <w:szCs w:val="23"/>
        </w:rPr>
      </w:pPr>
      <w:r w:rsidRPr="007832E0">
        <w:rPr>
          <w:rFonts w:ascii="Tahoma" w:hAnsi="Tahoma" w:cs="Tahoma"/>
          <w:sz w:val="23"/>
          <w:szCs w:val="23"/>
        </w:rPr>
        <w:t>6.2. представленные документы оформлены с нарушением требований законодательства Российской Федерации;</w:t>
      </w:r>
    </w:p>
    <w:p w:rsidR="00DD714A" w:rsidRPr="007832E0" w:rsidRDefault="00DD714A" w:rsidP="007832E0">
      <w:pPr>
        <w:pStyle w:val="ConsNormal"/>
        <w:tabs>
          <w:tab w:val="num" w:pos="1276"/>
        </w:tabs>
        <w:ind w:left="284" w:firstLine="0"/>
        <w:jc w:val="both"/>
        <w:rPr>
          <w:rFonts w:ascii="Tahoma" w:hAnsi="Tahoma" w:cs="Tahoma"/>
          <w:sz w:val="23"/>
          <w:szCs w:val="23"/>
        </w:rPr>
      </w:pPr>
      <w:r w:rsidRPr="007832E0">
        <w:rPr>
          <w:rFonts w:ascii="Tahoma" w:hAnsi="Tahoma" w:cs="Tahoma"/>
          <w:sz w:val="23"/>
          <w:szCs w:val="23"/>
        </w:rPr>
        <w:t>6.3. не подтверждено поступление в установленный срок задатка на счет, указанный в извещении о проведении торгов.</w:t>
      </w:r>
    </w:p>
    <w:p w:rsidR="00DD714A" w:rsidRPr="007832E0" w:rsidRDefault="00DD714A" w:rsidP="007832E0">
      <w:pPr>
        <w:pStyle w:val="ConsNormal"/>
        <w:tabs>
          <w:tab w:val="num" w:pos="1276"/>
        </w:tabs>
        <w:ind w:left="284" w:firstLine="0"/>
        <w:jc w:val="both"/>
        <w:rPr>
          <w:rFonts w:ascii="Tahoma" w:hAnsi="Tahoma" w:cs="Tahoma"/>
          <w:sz w:val="23"/>
          <w:szCs w:val="23"/>
        </w:rPr>
      </w:pPr>
      <w:r w:rsidRPr="007832E0">
        <w:rPr>
          <w:rFonts w:ascii="Tahoma" w:hAnsi="Tahoma" w:cs="Tahoma"/>
          <w:sz w:val="23"/>
          <w:szCs w:val="23"/>
        </w:rPr>
        <w:lastRenderedPageBreak/>
        <w:t xml:space="preserve">6.4. на момент подачи заявки у Заявителя имеются невыполненные обязательства перед </w:t>
      </w:r>
      <w:r w:rsidR="00A169E1" w:rsidRPr="007832E0">
        <w:rPr>
          <w:rFonts w:ascii="Tahoma" w:hAnsi="Tahoma" w:cs="Tahoma"/>
          <w:sz w:val="23"/>
          <w:szCs w:val="23"/>
        </w:rPr>
        <w:t>ПАО «ГМК «Норильск</w:t>
      </w:r>
      <w:r w:rsidR="007832E0" w:rsidRPr="007832E0">
        <w:rPr>
          <w:rFonts w:ascii="Tahoma" w:hAnsi="Tahoma" w:cs="Tahoma"/>
          <w:sz w:val="23"/>
          <w:szCs w:val="23"/>
        </w:rPr>
        <w:t>ий никель» и</w:t>
      </w:r>
      <w:r w:rsidR="00A91278">
        <w:rPr>
          <w:rFonts w:ascii="Tahoma" w:hAnsi="Tahoma" w:cs="Tahoma"/>
          <w:sz w:val="23"/>
          <w:szCs w:val="23"/>
        </w:rPr>
        <w:t xml:space="preserve"> </w:t>
      </w:r>
      <w:r w:rsidR="007832E0" w:rsidRPr="007832E0">
        <w:rPr>
          <w:rFonts w:ascii="Tahoma" w:hAnsi="Tahoma" w:cs="Tahoma"/>
          <w:sz w:val="23"/>
          <w:szCs w:val="23"/>
        </w:rPr>
        <w:t>/</w:t>
      </w:r>
      <w:r w:rsidR="00A91278">
        <w:rPr>
          <w:rFonts w:ascii="Tahoma" w:hAnsi="Tahoma" w:cs="Tahoma"/>
          <w:sz w:val="23"/>
          <w:szCs w:val="23"/>
        </w:rPr>
        <w:t xml:space="preserve"> </w:t>
      </w:r>
      <w:r w:rsidR="007832E0" w:rsidRPr="007832E0">
        <w:rPr>
          <w:rFonts w:ascii="Tahoma" w:hAnsi="Tahoma" w:cs="Tahoma"/>
          <w:sz w:val="23"/>
          <w:szCs w:val="23"/>
        </w:rPr>
        <w:t xml:space="preserve">или ООО «Колабыт», </w:t>
      </w:r>
      <w:r w:rsidRPr="007832E0">
        <w:rPr>
          <w:rFonts w:ascii="Tahoma" w:hAnsi="Tahoma" w:cs="Tahoma"/>
          <w:sz w:val="23"/>
          <w:szCs w:val="23"/>
        </w:rPr>
        <w:t>срок исполнения по которым наступил.</w:t>
      </w:r>
    </w:p>
    <w:p w:rsidR="00DD714A" w:rsidRPr="007832E0" w:rsidRDefault="00DD714A" w:rsidP="007832E0">
      <w:pPr>
        <w:pStyle w:val="ConsNormal"/>
        <w:tabs>
          <w:tab w:val="num" w:pos="851"/>
        </w:tabs>
        <w:ind w:left="284" w:firstLine="0"/>
        <w:jc w:val="both"/>
        <w:rPr>
          <w:rFonts w:ascii="Tahoma" w:hAnsi="Tahoma" w:cs="Tahoma"/>
          <w:sz w:val="23"/>
          <w:szCs w:val="23"/>
        </w:rPr>
      </w:pPr>
      <w:r w:rsidRPr="007832E0">
        <w:rPr>
          <w:rFonts w:ascii="Tahoma" w:hAnsi="Tahoma" w:cs="Tahoma"/>
          <w:sz w:val="23"/>
          <w:szCs w:val="23"/>
        </w:rPr>
        <w:t>6.5.</w:t>
      </w:r>
      <w:r w:rsidRPr="007832E0">
        <w:rPr>
          <w:rFonts w:ascii="Tahoma" w:hAnsi="Tahoma" w:cs="Tahoma"/>
          <w:sz w:val="23"/>
          <w:szCs w:val="23"/>
        </w:rPr>
        <w:tab/>
        <w:t xml:space="preserve">имеется негативная информация о претенденте, членах исполнительных органов претендента, которая, при вступлении в хозяйственные отношения с данным претендентом, обусловит возникновение репутационного риска и иных неблагоприятных последствий для </w:t>
      </w:r>
      <w:r w:rsidR="00A169E1" w:rsidRPr="007832E0">
        <w:rPr>
          <w:rFonts w:ascii="Tahoma" w:hAnsi="Tahoma" w:cs="Tahoma"/>
          <w:sz w:val="23"/>
          <w:szCs w:val="23"/>
        </w:rPr>
        <w:t>ПАО «ГМК «Норильский никель» и</w:t>
      </w:r>
      <w:r w:rsidR="001D5CEA">
        <w:rPr>
          <w:rFonts w:ascii="Tahoma" w:hAnsi="Tahoma" w:cs="Tahoma"/>
          <w:sz w:val="23"/>
          <w:szCs w:val="23"/>
        </w:rPr>
        <w:t xml:space="preserve"> </w:t>
      </w:r>
      <w:r w:rsidR="00A169E1" w:rsidRPr="007832E0">
        <w:rPr>
          <w:rFonts w:ascii="Tahoma" w:hAnsi="Tahoma" w:cs="Tahoma"/>
          <w:sz w:val="23"/>
          <w:szCs w:val="23"/>
        </w:rPr>
        <w:t>/</w:t>
      </w:r>
      <w:r w:rsidR="001D5CEA">
        <w:rPr>
          <w:rFonts w:ascii="Tahoma" w:hAnsi="Tahoma" w:cs="Tahoma"/>
          <w:sz w:val="23"/>
          <w:szCs w:val="23"/>
        </w:rPr>
        <w:t xml:space="preserve"> </w:t>
      </w:r>
      <w:r w:rsidR="00A169E1" w:rsidRPr="007832E0">
        <w:rPr>
          <w:rFonts w:ascii="Tahoma" w:hAnsi="Tahoma" w:cs="Tahoma"/>
          <w:sz w:val="23"/>
          <w:szCs w:val="23"/>
        </w:rPr>
        <w:t xml:space="preserve">или </w:t>
      </w:r>
      <w:r w:rsidR="00143143">
        <w:rPr>
          <w:rFonts w:ascii="Tahoma" w:hAnsi="Tahoma" w:cs="Tahoma"/>
          <w:sz w:val="23"/>
          <w:szCs w:val="23"/>
        </w:rPr>
        <w:t xml:space="preserve">            </w:t>
      </w:r>
      <w:r w:rsidR="00A169E1" w:rsidRPr="007832E0">
        <w:rPr>
          <w:rFonts w:ascii="Tahoma" w:hAnsi="Tahoma" w:cs="Tahoma"/>
          <w:sz w:val="23"/>
          <w:szCs w:val="23"/>
        </w:rPr>
        <w:t>ООО «Колабыт»</w:t>
      </w:r>
      <w:r w:rsidRPr="007832E0">
        <w:rPr>
          <w:rFonts w:ascii="Tahoma" w:hAnsi="Tahoma" w:cs="Tahoma"/>
          <w:sz w:val="23"/>
          <w:szCs w:val="23"/>
        </w:rPr>
        <w:t>.</w:t>
      </w:r>
    </w:p>
    <w:p w:rsidR="00DD714A" w:rsidRPr="007832E0" w:rsidRDefault="00DD714A" w:rsidP="00DD714A">
      <w:pPr>
        <w:pStyle w:val="ConsNonformat"/>
        <w:numPr>
          <w:ilvl w:val="0"/>
          <w:numId w:val="1"/>
        </w:numPr>
        <w:tabs>
          <w:tab w:val="clear" w:pos="600"/>
          <w:tab w:val="num" w:pos="284"/>
          <w:tab w:val="num" w:pos="709"/>
        </w:tabs>
        <w:spacing w:after="60"/>
        <w:ind w:left="0" w:firstLine="284"/>
        <w:jc w:val="both"/>
        <w:rPr>
          <w:rFonts w:ascii="Tahoma" w:hAnsi="Tahoma" w:cs="Tahoma"/>
          <w:sz w:val="23"/>
          <w:szCs w:val="23"/>
        </w:rPr>
      </w:pPr>
      <w:r w:rsidRPr="007832E0">
        <w:rPr>
          <w:rFonts w:ascii="Tahoma" w:hAnsi="Tahoma" w:cs="Tahoma"/>
          <w:sz w:val="23"/>
          <w:szCs w:val="23"/>
        </w:rPr>
        <w:t>Заявитель осведомлен о сроках и порядке возврата задатка, а также о том, что в случае признания его победителем, он утрачивает внесенный им задаток в случаях:</w:t>
      </w:r>
    </w:p>
    <w:p w:rsidR="00DD714A" w:rsidRPr="007832E0" w:rsidRDefault="00DD714A" w:rsidP="007832E0">
      <w:pPr>
        <w:pStyle w:val="ConsNormal"/>
        <w:tabs>
          <w:tab w:val="left" w:pos="1276"/>
        </w:tabs>
        <w:ind w:left="924" w:hanging="640"/>
        <w:jc w:val="both"/>
        <w:rPr>
          <w:rFonts w:ascii="Tahoma" w:hAnsi="Tahoma" w:cs="Tahoma"/>
          <w:sz w:val="23"/>
          <w:szCs w:val="23"/>
        </w:rPr>
      </w:pPr>
      <w:r w:rsidRPr="007832E0">
        <w:rPr>
          <w:rFonts w:ascii="Tahoma" w:hAnsi="Tahoma" w:cs="Tahoma"/>
          <w:sz w:val="23"/>
          <w:szCs w:val="23"/>
        </w:rPr>
        <w:t>7.1. отказа или уклонения от заключения договора купли-продажи;</w:t>
      </w:r>
    </w:p>
    <w:p w:rsidR="00DD714A" w:rsidRPr="007832E0" w:rsidRDefault="00DD714A" w:rsidP="007832E0">
      <w:pPr>
        <w:pStyle w:val="ConsNormal"/>
        <w:tabs>
          <w:tab w:val="left" w:pos="1276"/>
        </w:tabs>
        <w:ind w:left="924" w:hanging="640"/>
        <w:jc w:val="both"/>
        <w:rPr>
          <w:rFonts w:ascii="Tahoma" w:hAnsi="Tahoma" w:cs="Tahoma"/>
          <w:sz w:val="23"/>
          <w:szCs w:val="23"/>
        </w:rPr>
      </w:pPr>
      <w:r w:rsidRPr="007832E0">
        <w:rPr>
          <w:rFonts w:ascii="Tahoma" w:hAnsi="Tahoma" w:cs="Tahoma"/>
          <w:sz w:val="23"/>
          <w:szCs w:val="23"/>
        </w:rPr>
        <w:t>7.2. не оплаты имущества в срок, установленный подписанным договором купли-продажи;</w:t>
      </w:r>
    </w:p>
    <w:p w:rsidR="00DD714A" w:rsidRPr="007832E0" w:rsidRDefault="00DD714A" w:rsidP="007832E0">
      <w:pPr>
        <w:pStyle w:val="ConsNormal"/>
        <w:tabs>
          <w:tab w:val="left" w:pos="1276"/>
        </w:tabs>
        <w:spacing w:after="60"/>
        <w:ind w:left="924" w:hanging="640"/>
        <w:jc w:val="both"/>
        <w:rPr>
          <w:rFonts w:ascii="Tahoma" w:hAnsi="Tahoma" w:cs="Tahoma"/>
          <w:sz w:val="23"/>
          <w:szCs w:val="23"/>
        </w:rPr>
      </w:pPr>
      <w:r w:rsidRPr="007832E0">
        <w:rPr>
          <w:rFonts w:ascii="Tahoma" w:hAnsi="Tahoma" w:cs="Tahoma"/>
          <w:sz w:val="23"/>
          <w:szCs w:val="23"/>
        </w:rPr>
        <w:t>7.3. в иных случаях, установленных Договором купли-продажи.</w:t>
      </w:r>
    </w:p>
    <w:p w:rsidR="00DD714A" w:rsidRPr="007832E0" w:rsidRDefault="00DD714A" w:rsidP="00DD714A">
      <w:pPr>
        <w:pStyle w:val="ConsNonformat"/>
        <w:numPr>
          <w:ilvl w:val="0"/>
          <w:numId w:val="1"/>
        </w:numPr>
        <w:tabs>
          <w:tab w:val="clear" w:pos="600"/>
          <w:tab w:val="num" w:pos="284"/>
        </w:tabs>
        <w:spacing w:after="60"/>
        <w:ind w:left="0" w:firstLine="284"/>
        <w:jc w:val="both"/>
        <w:rPr>
          <w:rFonts w:ascii="Tahoma" w:hAnsi="Tahoma" w:cs="Tahoma"/>
          <w:sz w:val="23"/>
          <w:szCs w:val="23"/>
        </w:rPr>
      </w:pPr>
      <w:r w:rsidRPr="007832E0">
        <w:rPr>
          <w:rFonts w:ascii="Tahoma" w:hAnsi="Tahoma" w:cs="Tahoma"/>
          <w:sz w:val="23"/>
          <w:szCs w:val="23"/>
        </w:rPr>
        <w:t>Место нахождения и банковские реквизиты Заявителя (для физического лица - Ф.И.О., паспорт, место регистрации, номер телефона, счет в банке):</w:t>
      </w:r>
    </w:p>
    <w:p w:rsidR="00DD714A" w:rsidRPr="007832E0" w:rsidRDefault="00DD714A" w:rsidP="007832E0">
      <w:pPr>
        <w:pStyle w:val="ConsNonformat"/>
        <w:spacing w:line="276" w:lineRule="auto"/>
        <w:rPr>
          <w:rFonts w:ascii="Tahoma" w:hAnsi="Tahoma" w:cs="Tahoma"/>
          <w:color w:val="FF0000"/>
          <w:sz w:val="23"/>
          <w:szCs w:val="23"/>
        </w:rPr>
      </w:pPr>
      <w:r w:rsidRPr="007832E0">
        <w:rPr>
          <w:rFonts w:ascii="Tahoma" w:hAnsi="Tahoma" w:cs="Tahoma"/>
          <w:color w:val="FF0000"/>
          <w:sz w:val="23"/>
          <w:szCs w:val="23"/>
        </w:rPr>
        <w:t>_______________________________________________________________</w:t>
      </w:r>
      <w:r w:rsidR="003F3BC1">
        <w:rPr>
          <w:rFonts w:ascii="Tahoma" w:hAnsi="Tahoma" w:cs="Tahoma"/>
          <w:color w:val="FF0000"/>
          <w:sz w:val="23"/>
          <w:szCs w:val="23"/>
        </w:rPr>
        <w:t>___</w:t>
      </w:r>
      <w:r w:rsidRPr="007832E0">
        <w:rPr>
          <w:rFonts w:ascii="Tahoma" w:hAnsi="Tahoma" w:cs="Tahoma"/>
          <w:color w:val="FF0000"/>
          <w:sz w:val="23"/>
          <w:szCs w:val="23"/>
        </w:rPr>
        <w:t>________</w:t>
      </w:r>
    </w:p>
    <w:p w:rsidR="00DD714A" w:rsidRPr="007832E0" w:rsidRDefault="00DD714A" w:rsidP="007832E0">
      <w:pPr>
        <w:pStyle w:val="ConsNonformat"/>
        <w:spacing w:line="276" w:lineRule="auto"/>
        <w:rPr>
          <w:rFonts w:ascii="Tahoma" w:hAnsi="Tahoma" w:cs="Tahoma"/>
          <w:color w:val="FF0000"/>
          <w:sz w:val="23"/>
          <w:szCs w:val="23"/>
        </w:rPr>
      </w:pPr>
      <w:r w:rsidRPr="007832E0">
        <w:rPr>
          <w:rFonts w:ascii="Tahoma" w:hAnsi="Tahoma" w:cs="Tahoma"/>
          <w:color w:val="FF0000"/>
          <w:sz w:val="23"/>
          <w:szCs w:val="23"/>
        </w:rPr>
        <w:t>__________________________________________________________________</w:t>
      </w:r>
      <w:r w:rsidR="003F3BC1">
        <w:rPr>
          <w:rFonts w:ascii="Tahoma" w:hAnsi="Tahoma" w:cs="Tahoma"/>
          <w:color w:val="FF0000"/>
          <w:sz w:val="23"/>
          <w:szCs w:val="23"/>
        </w:rPr>
        <w:t>___</w:t>
      </w:r>
      <w:r w:rsidRPr="007832E0">
        <w:rPr>
          <w:rFonts w:ascii="Tahoma" w:hAnsi="Tahoma" w:cs="Tahoma"/>
          <w:color w:val="FF0000"/>
          <w:sz w:val="23"/>
          <w:szCs w:val="23"/>
        </w:rPr>
        <w:t>_____</w:t>
      </w:r>
    </w:p>
    <w:p w:rsidR="007832E0" w:rsidRPr="007832E0" w:rsidRDefault="007832E0" w:rsidP="007832E0">
      <w:pPr>
        <w:pStyle w:val="ConsNonformat"/>
        <w:spacing w:line="276" w:lineRule="auto"/>
        <w:rPr>
          <w:rFonts w:ascii="Tahoma" w:hAnsi="Tahoma" w:cs="Tahoma"/>
          <w:color w:val="FF0000"/>
          <w:sz w:val="23"/>
          <w:szCs w:val="23"/>
        </w:rPr>
      </w:pPr>
      <w:r w:rsidRPr="007832E0">
        <w:rPr>
          <w:rFonts w:ascii="Tahoma" w:hAnsi="Tahoma" w:cs="Tahoma"/>
          <w:color w:val="FF0000"/>
          <w:sz w:val="23"/>
          <w:szCs w:val="23"/>
        </w:rPr>
        <w:t>________________________________________________________________________________________________________________________________________</w:t>
      </w:r>
      <w:r w:rsidR="003F3BC1">
        <w:rPr>
          <w:rFonts w:ascii="Tahoma" w:hAnsi="Tahoma" w:cs="Tahoma"/>
          <w:color w:val="FF0000"/>
          <w:sz w:val="23"/>
          <w:szCs w:val="23"/>
        </w:rPr>
        <w:t>______</w:t>
      </w:r>
      <w:r w:rsidRPr="007832E0">
        <w:rPr>
          <w:rFonts w:ascii="Tahoma" w:hAnsi="Tahoma" w:cs="Tahoma"/>
          <w:color w:val="FF0000"/>
          <w:sz w:val="23"/>
          <w:szCs w:val="23"/>
        </w:rPr>
        <w:t>______</w:t>
      </w:r>
    </w:p>
    <w:p w:rsidR="00DD714A" w:rsidRPr="007832E0" w:rsidRDefault="00DD714A" w:rsidP="00DD714A">
      <w:pPr>
        <w:pStyle w:val="ConsNonformat"/>
        <w:numPr>
          <w:ilvl w:val="0"/>
          <w:numId w:val="1"/>
        </w:numPr>
        <w:tabs>
          <w:tab w:val="clear" w:pos="600"/>
          <w:tab w:val="num" w:pos="0"/>
        </w:tabs>
        <w:spacing w:after="60"/>
        <w:ind w:left="0" w:firstLine="240"/>
        <w:jc w:val="both"/>
        <w:rPr>
          <w:rFonts w:ascii="Tahoma" w:hAnsi="Tahoma" w:cs="Tahoma"/>
          <w:sz w:val="23"/>
          <w:szCs w:val="23"/>
        </w:rPr>
      </w:pPr>
      <w:r w:rsidRPr="007832E0">
        <w:rPr>
          <w:rFonts w:ascii="Tahoma" w:hAnsi="Tahoma" w:cs="Tahoma"/>
          <w:sz w:val="23"/>
          <w:szCs w:val="23"/>
        </w:rPr>
        <w:t>Настоящим Заявитель в соответствии со статьей 9 Федераль</w:t>
      </w:r>
      <w:r w:rsidR="007832E0">
        <w:rPr>
          <w:rFonts w:ascii="Tahoma" w:hAnsi="Tahoma" w:cs="Tahoma"/>
          <w:sz w:val="23"/>
          <w:szCs w:val="23"/>
        </w:rPr>
        <w:t xml:space="preserve">ного закона от </w:t>
      </w:r>
      <w:r w:rsidR="00143143">
        <w:rPr>
          <w:rFonts w:ascii="Tahoma" w:hAnsi="Tahoma" w:cs="Tahoma"/>
          <w:sz w:val="23"/>
          <w:szCs w:val="23"/>
        </w:rPr>
        <w:t xml:space="preserve">        </w:t>
      </w:r>
      <w:bookmarkStart w:id="2" w:name="_GoBack"/>
      <w:bookmarkEnd w:id="2"/>
      <w:r w:rsidR="007832E0">
        <w:rPr>
          <w:rFonts w:ascii="Tahoma" w:hAnsi="Tahoma" w:cs="Tahoma"/>
          <w:sz w:val="23"/>
          <w:szCs w:val="23"/>
        </w:rPr>
        <w:t xml:space="preserve">27 июля 2006 г. </w:t>
      </w:r>
      <w:r w:rsidRPr="007832E0">
        <w:rPr>
          <w:rFonts w:ascii="Tahoma" w:hAnsi="Tahoma" w:cs="Tahoma"/>
          <w:sz w:val="23"/>
          <w:szCs w:val="23"/>
        </w:rPr>
        <w:t>№ 1</w:t>
      </w:r>
      <w:r w:rsidR="007832E0">
        <w:rPr>
          <w:rFonts w:ascii="Tahoma" w:hAnsi="Tahoma" w:cs="Tahoma"/>
          <w:sz w:val="23"/>
          <w:szCs w:val="23"/>
        </w:rPr>
        <w:t xml:space="preserve">52-ФЗ «О персональных данных» выражает </w:t>
      </w:r>
      <w:r w:rsidRPr="007832E0">
        <w:rPr>
          <w:rFonts w:ascii="Tahoma" w:hAnsi="Tahoma" w:cs="Tahoma"/>
          <w:sz w:val="23"/>
          <w:szCs w:val="23"/>
        </w:rPr>
        <w:t>согласие на обработку  ООО «Колабыт»</w:t>
      </w:r>
      <w:r w:rsidR="007832E0">
        <w:rPr>
          <w:rFonts w:ascii="Tahoma" w:hAnsi="Tahoma" w:cs="Tahoma"/>
          <w:sz w:val="23"/>
          <w:szCs w:val="23"/>
        </w:rPr>
        <w:t xml:space="preserve">, персональных </w:t>
      </w:r>
      <w:r w:rsidRPr="007832E0">
        <w:rPr>
          <w:rFonts w:ascii="Tahoma" w:hAnsi="Tahoma" w:cs="Tahoma"/>
          <w:sz w:val="23"/>
          <w:szCs w:val="23"/>
        </w:rPr>
        <w:t>данных Заявителя, включа</w:t>
      </w:r>
      <w:r w:rsidR="007832E0">
        <w:rPr>
          <w:rFonts w:ascii="Tahoma" w:hAnsi="Tahoma" w:cs="Tahoma"/>
          <w:sz w:val="23"/>
          <w:szCs w:val="23"/>
        </w:rPr>
        <w:t xml:space="preserve">ющих: фамилию, имя, отчество, пол, дату рождения, адрес проживания, контактный телефон, а именно  совершение действий, предусмотренных пунктом </w:t>
      </w:r>
      <w:r w:rsidRPr="007832E0">
        <w:rPr>
          <w:rFonts w:ascii="Tahoma" w:hAnsi="Tahoma" w:cs="Tahoma"/>
          <w:sz w:val="23"/>
          <w:szCs w:val="23"/>
        </w:rPr>
        <w:t>3 части 1 статьи 3 Федер</w:t>
      </w:r>
      <w:r w:rsidR="007832E0">
        <w:rPr>
          <w:rFonts w:ascii="Tahoma" w:hAnsi="Tahoma" w:cs="Tahoma"/>
          <w:sz w:val="23"/>
          <w:szCs w:val="23"/>
        </w:rPr>
        <w:t xml:space="preserve">ального закона от 27 июля 2006 </w:t>
      </w:r>
      <w:r w:rsidR="001D5CEA">
        <w:rPr>
          <w:rFonts w:ascii="Tahoma" w:hAnsi="Tahoma" w:cs="Tahoma"/>
          <w:sz w:val="23"/>
          <w:szCs w:val="23"/>
        </w:rPr>
        <w:t>г. №</w:t>
      </w:r>
      <w:r w:rsidRPr="007832E0">
        <w:rPr>
          <w:rFonts w:ascii="Tahoma" w:hAnsi="Tahoma" w:cs="Tahoma"/>
          <w:sz w:val="23"/>
          <w:szCs w:val="23"/>
        </w:rPr>
        <w:t xml:space="preserve"> 1</w:t>
      </w:r>
      <w:r w:rsidR="007832E0">
        <w:rPr>
          <w:rFonts w:ascii="Tahoma" w:hAnsi="Tahoma" w:cs="Tahoma"/>
          <w:sz w:val="23"/>
          <w:szCs w:val="23"/>
        </w:rPr>
        <w:t xml:space="preserve">52-ФЗ «О персональных данных», для их обработки в   соответствии </w:t>
      </w:r>
      <w:r w:rsidRPr="007832E0">
        <w:rPr>
          <w:rFonts w:ascii="Tahoma" w:hAnsi="Tahoma" w:cs="Tahoma"/>
          <w:sz w:val="23"/>
          <w:szCs w:val="23"/>
        </w:rPr>
        <w:t>с законод</w:t>
      </w:r>
      <w:r w:rsidR="007832E0">
        <w:rPr>
          <w:rFonts w:ascii="Tahoma" w:hAnsi="Tahoma" w:cs="Tahoma"/>
          <w:sz w:val="23"/>
          <w:szCs w:val="23"/>
        </w:rPr>
        <w:t xml:space="preserve">ательством Российской Федерации о персональных данных, </w:t>
      </w:r>
      <w:r w:rsidRPr="007832E0">
        <w:rPr>
          <w:rFonts w:ascii="Tahoma" w:hAnsi="Tahoma" w:cs="Tahoma"/>
          <w:sz w:val="23"/>
          <w:szCs w:val="23"/>
        </w:rPr>
        <w:t xml:space="preserve">с целью ведения </w:t>
      </w:r>
      <w:r w:rsidR="00A169E1" w:rsidRPr="007832E0">
        <w:rPr>
          <w:rFonts w:ascii="Tahoma" w:hAnsi="Tahoma" w:cs="Tahoma"/>
          <w:sz w:val="23"/>
          <w:szCs w:val="23"/>
        </w:rPr>
        <w:t>ПАО «ГМК «Норильский никель</w:t>
      </w:r>
      <w:r w:rsidR="007832E0">
        <w:rPr>
          <w:rFonts w:ascii="Tahoma" w:hAnsi="Tahoma" w:cs="Tahoma"/>
          <w:sz w:val="23"/>
          <w:szCs w:val="23"/>
        </w:rPr>
        <w:t xml:space="preserve"> </w:t>
      </w:r>
      <w:r w:rsidR="00A169E1" w:rsidRPr="007832E0">
        <w:rPr>
          <w:rFonts w:ascii="Tahoma" w:hAnsi="Tahoma" w:cs="Tahoma"/>
          <w:sz w:val="23"/>
          <w:szCs w:val="23"/>
        </w:rPr>
        <w:t>/</w:t>
      </w:r>
      <w:r w:rsidR="007832E0">
        <w:rPr>
          <w:rFonts w:ascii="Tahoma" w:hAnsi="Tahoma" w:cs="Tahoma"/>
          <w:sz w:val="23"/>
          <w:szCs w:val="23"/>
        </w:rPr>
        <w:t xml:space="preserve"> </w:t>
      </w:r>
      <w:r w:rsidRPr="007832E0">
        <w:rPr>
          <w:rFonts w:ascii="Tahoma" w:hAnsi="Tahoma" w:cs="Tahoma"/>
          <w:sz w:val="23"/>
          <w:szCs w:val="23"/>
        </w:rPr>
        <w:t>ООО «Колабыт» статистических исследований проводимых</w:t>
      </w:r>
      <w:r w:rsidR="004E1ACC">
        <w:rPr>
          <w:rFonts w:ascii="Tahoma" w:hAnsi="Tahoma" w:cs="Tahoma"/>
          <w:sz w:val="23"/>
          <w:szCs w:val="23"/>
        </w:rPr>
        <w:t xml:space="preserve"> торгов и исполнения условий </w:t>
      </w:r>
      <w:r w:rsidRPr="007832E0">
        <w:rPr>
          <w:rFonts w:ascii="Tahoma" w:hAnsi="Tahoma" w:cs="Tahoma"/>
          <w:sz w:val="23"/>
          <w:szCs w:val="23"/>
        </w:rPr>
        <w:t>заключен</w:t>
      </w:r>
      <w:r w:rsidR="004E1ACC">
        <w:rPr>
          <w:rFonts w:ascii="Tahoma" w:hAnsi="Tahoma" w:cs="Tahoma"/>
          <w:sz w:val="23"/>
          <w:szCs w:val="23"/>
        </w:rPr>
        <w:t xml:space="preserve">ного по итогам торгов договора </w:t>
      </w:r>
      <w:r w:rsidR="00A169E1" w:rsidRPr="007832E0">
        <w:rPr>
          <w:rFonts w:ascii="Tahoma" w:hAnsi="Tahoma" w:cs="Tahoma"/>
          <w:sz w:val="23"/>
          <w:szCs w:val="23"/>
        </w:rPr>
        <w:t>купли-продажи имущества</w:t>
      </w:r>
      <w:r w:rsidRPr="007832E0">
        <w:rPr>
          <w:rFonts w:ascii="Tahoma" w:hAnsi="Tahoma" w:cs="Tahoma"/>
          <w:sz w:val="23"/>
          <w:szCs w:val="23"/>
        </w:rPr>
        <w:t xml:space="preserve"> и</w:t>
      </w:r>
      <w:r w:rsidR="004E1ACC">
        <w:rPr>
          <w:rFonts w:ascii="Tahoma" w:hAnsi="Tahoma" w:cs="Tahoma"/>
          <w:sz w:val="23"/>
          <w:szCs w:val="23"/>
        </w:rPr>
        <w:t xml:space="preserve"> </w:t>
      </w:r>
      <w:r w:rsidRPr="007832E0">
        <w:rPr>
          <w:rFonts w:ascii="Tahoma" w:hAnsi="Tahoma" w:cs="Tahoma"/>
          <w:sz w:val="23"/>
          <w:szCs w:val="23"/>
        </w:rPr>
        <w:t>его администрирования.</w:t>
      </w:r>
    </w:p>
    <w:p w:rsidR="00DD714A" w:rsidRPr="007832E0" w:rsidRDefault="00DD714A" w:rsidP="00DD714A">
      <w:pPr>
        <w:pStyle w:val="ConsNonformat"/>
        <w:spacing w:after="60"/>
        <w:ind w:firstLine="600"/>
        <w:jc w:val="both"/>
        <w:rPr>
          <w:rFonts w:ascii="Tahoma" w:hAnsi="Tahoma" w:cs="Tahoma"/>
          <w:sz w:val="23"/>
          <w:szCs w:val="23"/>
        </w:rPr>
      </w:pPr>
      <w:r w:rsidRPr="007832E0">
        <w:rPr>
          <w:rFonts w:ascii="Tahoma" w:hAnsi="Tahoma" w:cs="Tahoma"/>
          <w:sz w:val="23"/>
          <w:szCs w:val="23"/>
        </w:rPr>
        <w:t>Заявитель подтверждает, что согласие на обработку персональных данных действительно в течение 3 (трех) лет с момента предоставления настоящего согласия.</w:t>
      </w:r>
    </w:p>
    <w:p w:rsidR="00DD714A" w:rsidRPr="007832E0" w:rsidRDefault="00DD714A" w:rsidP="00DD714A">
      <w:pPr>
        <w:pStyle w:val="ConsNonformat"/>
        <w:spacing w:after="60"/>
        <w:jc w:val="both"/>
        <w:rPr>
          <w:rFonts w:ascii="Tahoma" w:hAnsi="Tahoma" w:cs="Tahoma"/>
          <w:sz w:val="23"/>
          <w:szCs w:val="23"/>
        </w:rPr>
      </w:pPr>
    </w:p>
    <w:p w:rsidR="00DD714A" w:rsidRPr="007832E0" w:rsidRDefault="00DD714A" w:rsidP="00DD714A">
      <w:pPr>
        <w:pStyle w:val="ConsNonformat"/>
        <w:spacing w:after="60"/>
        <w:rPr>
          <w:rFonts w:ascii="Tahoma" w:hAnsi="Tahoma" w:cs="Tahoma"/>
          <w:sz w:val="23"/>
          <w:szCs w:val="23"/>
        </w:rPr>
      </w:pPr>
      <w:r w:rsidRPr="007832E0">
        <w:rPr>
          <w:rFonts w:ascii="Tahoma" w:hAnsi="Tahoma" w:cs="Tahoma"/>
          <w:sz w:val="23"/>
          <w:szCs w:val="23"/>
        </w:rPr>
        <w:t>Подпись Заявителя</w:t>
      </w:r>
    </w:p>
    <w:p w:rsidR="00DD714A" w:rsidRPr="007832E0" w:rsidRDefault="00DD714A" w:rsidP="00DD714A">
      <w:pPr>
        <w:pStyle w:val="ConsNonformat"/>
        <w:spacing w:after="60"/>
        <w:rPr>
          <w:rFonts w:ascii="Tahoma" w:hAnsi="Tahoma" w:cs="Tahoma"/>
          <w:sz w:val="23"/>
          <w:szCs w:val="23"/>
        </w:rPr>
      </w:pPr>
      <w:r w:rsidRPr="007832E0">
        <w:rPr>
          <w:rFonts w:ascii="Tahoma" w:hAnsi="Tahoma" w:cs="Tahoma"/>
          <w:sz w:val="23"/>
          <w:szCs w:val="23"/>
        </w:rPr>
        <w:t>(полномочного представителя Заявителя)</w:t>
      </w:r>
    </w:p>
    <w:p w:rsidR="00DD714A" w:rsidRPr="007832E0" w:rsidRDefault="001B4162" w:rsidP="00DD714A">
      <w:pPr>
        <w:pStyle w:val="ConsNonformat"/>
        <w:spacing w:after="60"/>
        <w:rPr>
          <w:rFonts w:ascii="Tahoma" w:hAnsi="Tahoma" w:cs="Tahoma"/>
          <w:sz w:val="23"/>
          <w:szCs w:val="23"/>
        </w:rPr>
      </w:pPr>
      <w:r w:rsidRPr="007832E0">
        <w:rPr>
          <w:rFonts w:ascii="Tahoma" w:hAnsi="Tahoma" w:cs="Tahoma"/>
          <w:sz w:val="23"/>
          <w:szCs w:val="23"/>
        </w:rPr>
        <w:t>__</w:t>
      </w:r>
      <w:r w:rsidR="00DD714A" w:rsidRPr="007832E0">
        <w:rPr>
          <w:rFonts w:ascii="Tahoma" w:hAnsi="Tahoma" w:cs="Tahoma"/>
          <w:sz w:val="23"/>
          <w:szCs w:val="23"/>
        </w:rPr>
        <w:t>________</w:t>
      </w:r>
      <w:r w:rsidRPr="007832E0">
        <w:rPr>
          <w:rFonts w:ascii="Tahoma" w:hAnsi="Tahoma" w:cs="Tahoma"/>
          <w:sz w:val="23"/>
          <w:szCs w:val="23"/>
        </w:rPr>
        <w:t>__</w:t>
      </w:r>
      <w:r w:rsidR="00DD714A" w:rsidRPr="007832E0">
        <w:rPr>
          <w:rFonts w:ascii="Tahoma" w:hAnsi="Tahoma" w:cs="Tahoma"/>
          <w:sz w:val="23"/>
          <w:szCs w:val="23"/>
        </w:rPr>
        <w:t>___</w:t>
      </w:r>
      <w:r w:rsidRPr="007832E0">
        <w:rPr>
          <w:rFonts w:ascii="Tahoma" w:hAnsi="Tahoma" w:cs="Tahoma"/>
          <w:sz w:val="23"/>
          <w:szCs w:val="23"/>
        </w:rPr>
        <w:t xml:space="preserve"> </w:t>
      </w:r>
      <w:r w:rsidR="00DD714A" w:rsidRPr="007832E0">
        <w:rPr>
          <w:rFonts w:ascii="Tahoma" w:hAnsi="Tahoma" w:cs="Tahoma"/>
          <w:sz w:val="23"/>
          <w:szCs w:val="23"/>
        </w:rPr>
        <w:t>/________</w:t>
      </w:r>
      <w:r w:rsidRPr="007832E0">
        <w:rPr>
          <w:rFonts w:ascii="Tahoma" w:hAnsi="Tahoma" w:cs="Tahoma"/>
          <w:sz w:val="23"/>
          <w:szCs w:val="23"/>
        </w:rPr>
        <w:t>_____</w:t>
      </w:r>
      <w:r w:rsidR="00DD714A" w:rsidRPr="007832E0">
        <w:rPr>
          <w:rFonts w:ascii="Tahoma" w:hAnsi="Tahoma" w:cs="Tahoma"/>
          <w:sz w:val="23"/>
          <w:szCs w:val="23"/>
        </w:rPr>
        <w:t>_</w:t>
      </w:r>
      <w:r w:rsidRPr="007832E0">
        <w:rPr>
          <w:rFonts w:ascii="Tahoma" w:hAnsi="Tahoma" w:cs="Tahoma"/>
          <w:sz w:val="23"/>
          <w:szCs w:val="23"/>
        </w:rPr>
        <w:t>__</w:t>
      </w:r>
      <w:r w:rsidR="00DD714A" w:rsidRPr="007832E0">
        <w:rPr>
          <w:rFonts w:ascii="Tahoma" w:hAnsi="Tahoma" w:cs="Tahoma"/>
          <w:sz w:val="23"/>
          <w:szCs w:val="23"/>
        </w:rPr>
        <w:t>____/</w:t>
      </w:r>
    </w:p>
    <w:p w:rsidR="00DD714A" w:rsidRPr="007832E0" w:rsidRDefault="00DD714A" w:rsidP="00DD714A">
      <w:pPr>
        <w:pStyle w:val="ConsNonformat"/>
        <w:spacing w:after="60"/>
        <w:rPr>
          <w:rFonts w:ascii="Tahoma" w:hAnsi="Tahoma" w:cs="Tahoma"/>
          <w:sz w:val="23"/>
          <w:szCs w:val="23"/>
        </w:rPr>
      </w:pPr>
    </w:p>
    <w:p w:rsidR="00DD714A" w:rsidRPr="007832E0" w:rsidRDefault="006B0438" w:rsidP="00DD714A">
      <w:pPr>
        <w:pStyle w:val="ConsNonformat"/>
        <w:spacing w:after="60"/>
        <w:rPr>
          <w:rFonts w:ascii="Tahoma" w:hAnsi="Tahoma" w:cs="Tahoma"/>
          <w:sz w:val="23"/>
          <w:szCs w:val="23"/>
        </w:rPr>
      </w:pPr>
      <w:r w:rsidRPr="007832E0">
        <w:rPr>
          <w:rFonts w:ascii="Tahoma" w:hAnsi="Tahoma" w:cs="Tahoma"/>
          <w:sz w:val="23"/>
          <w:szCs w:val="23"/>
        </w:rPr>
        <w:t>Заявка принята</w:t>
      </w:r>
      <w:r w:rsidR="00DD714A" w:rsidRPr="007832E0">
        <w:rPr>
          <w:rFonts w:ascii="Tahoma" w:hAnsi="Tahoma" w:cs="Tahoma"/>
          <w:sz w:val="23"/>
          <w:szCs w:val="23"/>
        </w:rPr>
        <w:t xml:space="preserve"> </w:t>
      </w:r>
    </w:p>
    <w:p w:rsidR="00DD714A" w:rsidRPr="007832E0" w:rsidRDefault="001B4162" w:rsidP="00DD714A">
      <w:pPr>
        <w:pStyle w:val="ConsNonformat"/>
        <w:spacing w:after="60"/>
        <w:rPr>
          <w:rFonts w:ascii="Tahoma" w:hAnsi="Tahoma" w:cs="Tahoma"/>
          <w:sz w:val="23"/>
          <w:szCs w:val="23"/>
        </w:rPr>
      </w:pPr>
      <w:r w:rsidRPr="007832E0">
        <w:rPr>
          <w:rFonts w:ascii="Tahoma" w:hAnsi="Tahoma" w:cs="Tahoma"/>
          <w:sz w:val="23"/>
          <w:szCs w:val="23"/>
        </w:rPr>
        <w:t>_______________ /_____________</w:t>
      </w:r>
      <w:r w:rsidR="00DD714A" w:rsidRPr="007832E0">
        <w:rPr>
          <w:rFonts w:ascii="Tahoma" w:hAnsi="Tahoma" w:cs="Tahoma"/>
          <w:sz w:val="23"/>
          <w:szCs w:val="23"/>
        </w:rPr>
        <w:t>_______/</w:t>
      </w:r>
    </w:p>
    <w:p w:rsidR="00DD714A" w:rsidRPr="007832E0" w:rsidRDefault="00DD714A" w:rsidP="00DD714A">
      <w:pPr>
        <w:pStyle w:val="ConsNonformat"/>
        <w:spacing w:after="60"/>
        <w:rPr>
          <w:rFonts w:ascii="Tahoma" w:hAnsi="Tahoma" w:cs="Tahoma"/>
          <w:sz w:val="23"/>
          <w:szCs w:val="23"/>
        </w:rPr>
      </w:pPr>
      <w:r w:rsidRPr="007832E0">
        <w:rPr>
          <w:rFonts w:ascii="Tahoma" w:hAnsi="Tahoma" w:cs="Tahoma"/>
          <w:sz w:val="23"/>
          <w:szCs w:val="23"/>
        </w:rPr>
        <w:t>Время и дата принятия заявки:</w:t>
      </w:r>
      <w:r w:rsidR="001B4162" w:rsidRPr="007832E0">
        <w:rPr>
          <w:rFonts w:ascii="Tahoma" w:hAnsi="Tahoma" w:cs="Tahoma"/>
          <w:sz w:val="23"/>
          <w:szCs w:val="23"/>
        </w:rPr>
        <w:t xml:space="preserve"> </w:t>
      </w:r>
      <w:r w:rsidR="006B0438" w:rsidRPr="007832E0">
        <w:rPr>
          <w:rFonts w:ascii="Tahoma" w:hAnsi="Tahoma" w:cs="Tahoma"/>
          <w:sz w:val="23"/>
          <w:szCs w:val="23"/>
        </w:rPr>
        <w:t>_</w:t>
      </w:r>
      <w:r w:rsidR="00ED73C9">
        <w:rPr>
          <w:rFonts w:ascii="Tahoma" w:hAnsi="Tahoma" w:cs="Tahoma"/>
          <w:sz w:val="23"/>
          <w:szCs w:val="23"/>
        </w:rPr>
        <w:t>_</w:t>
      </w:r>
      <w:r w:rsidR="006B0438" w:rsidRPr="007832E0">
        <w:rPr>
          <w:rFonts w:ascii="Tahoma" w:hAnsi="Tahoma" w:cs="Tahoma"/>
          <w:sz w:val="23"/>
          <w:szCs w:val="23"/>
        </w:rPr>
        <w:t>__</w:t>
      </w:r>
      <w:r w:rsidR="00ED73C9">
        <w:rPr>
          <w:rFonts w:ascii="Tahoma" w:hAnsi="Tahoma" w:cs="Tahoma"/>
          <w:sz w:val="23"/>
          <w:szCs w:val="23"/>
        </w:rPr>
        <w:t xml:space="preserve"> </w:t>
      </w:r>
      <w:r w:rsidR="006B0438" w:rsidRPr="007832E0">
        <w:rPr>
          <w:rFonts w:ascii="Tahoma" w:hAnsi="Tahoma" w:cs="Tahoma"/>
          <w:sz w:val="23"/>
          <w:szCs w:val="23"/>
        </w:rPr>
        <w:t>ч</w:t>
      </w:r>
      <w:r w:rsidRPr="007832E0">
        <w:rPr>
          <w:rFonts w:ascii="Tahoma" w:hAnsi="Tahoma" w:cs="Tahoma"/>
          <w:sz w:val="23"/>
          <w:szCs w:val="23"/>
        </w:rPr>
        <w:t>ас.</w:t>
      </w:r>
      <w:r w:rsidR="00ED73C9">
        <w:rPr>
          <w:rFonts w:ascii="Tahoma" w:hAnsi="Tahoma" w:cs="Tahoma"/>
          <w:sz w:val="23"/>
          <w:szCs w:val="23"/>
        </w:rPr>
        <w:t xml:space="preserve"> _</w:t>
      </w:r>
      <w:r w:rsidR="006B0438" w:rsidRPr="007832E0">
        <w:rPr>
          <w:rFonts w:ascii="Tahoma" w:hAnsi="Tahoma" w:cs="Tahoma"/>
          <w:sz w:val="23"/>
          <w:szCs w:val="23"/>
        </w:rPr>
        <w:t>___ мин.</w:t>
      </w:r>
      <w:r w:rsidRPr="007832E0">
        <w:rPr>
          <w:rFonts w:ascii="Tahoma" w:hAnsi="Tahoma" w:cs="Tahoma"/>
          <w:sz w:val="23"/>
          <w:szCs w:val="23"/>
        </w:rPr>
        <w:t xml:space="preserve"> «_</w:t>
      </w:r>
      <w:r w:rsidR="003F3BC1">
        <w:rPr>
          <w:rFonts w:ascii="Tahoma" w:hAnsi="Tahoma" w:cs="Tahoma"/>
          <w:sz w:val="23"/>
          <w:szCs w:val="23"/>
        </w:rPr>
        <w:t>_</w:t>
      </w:r>
      <w:r w:rsidRPr="007832E0">
        <w:rPr>
          <w:rFonts w:ascii="Tahoma" w:hAnsi="Tahoma" w:cs="Tahoma"/>
          <w:sz w:val="23"/>
          <w:szCs w:val="23"/>
        </w:rPr>
        <w:t>__» ____________20_</w:t>
      </w:r>
      <w:r w:rsidR="00ED73C9">
        <w:rPr>
          <w:rFonts w:ascii="Tahoma" w:hAnsi="Tahoma" w:cs="Tahoma"/>
          <w:sz w:val="23"/>
          <w:szCs w:val="23"/>
        </w:rPr>
        <w:t>_</w:t>
      </w:r>
      <w:r w:rsidR="003F3BC1">
        <w:rPr>
          <w:rFonts w:ascii="Tahoma" w:hAnsi="Tahoma" w:cs="Tahoma"/>
          <w:sz w:val="23"/>
          <w:szCs w:val="23"/>
        </w:rPr>
        <w:t>_</w:t>
      </w:r>
      <w:r w:rsidR="001B4162" w:rsidRPr="007832E0">
        <w:rPr>
          <w:rFonts w:ascii="Tahoma" w:hAnsi="Tahoma" w:cs="Tahoma"/>
          <w:sz w:val="23"/>
          <w:szCs w:val="23"/>
        </w:rPr>
        <w:t>_</w:t>
      </w:r>
      <w:r w:rsidRPr="007832E0">
        <w:rPr>
          <w:rFonts w:ascii="Tahoma" w:hAnsi="Tahoma" w:cs="Tahoma"/>
          <w:sz w:val="23"/>
          <w:szCs w:val="23"/>
        </w:rPr>
        <w:t xml:space="preserve"> г.</w:t>
      </w:r>
    </w:p>
    <w:p w:rsidR="00DD714A" w:rsidRPr="007832E0" w:rsidRDefault="00DD714A" w:rsidP="00DD714A">
      <w:pPr>
        <w:pStyle w:val="ConsNonformat"/>
        <w:spacing w:after="60"/>
        <w:rPr>
          <w:rFonts w:ascii="Tahoma" w:hAnsi="Tahoma" w:cs="Tahoma"/>
          <w:sz w:val="23"/>
          <w:szCs w:val="23"/>
        </w:rPr>
      </w:pPr>
      <w:r w:rsidRPr="007832E0">
        <w:rPr>
          <w:rFonts w:ascii="Tahoma" w:hAnsi="Tahoma" w:cs="Tahoma"/>
          <w:sz w:val="23"/>
          <w:szCs w:val="23"/>
        </w:rPr>
        <w:t xml:space="preserve">Регистрационный номер заявки: № ___________  </w:t>
      </w:r>
    </w:p>
    <w:p w:rsidR="004E1ACC" w:rsidRDefault="004E1ACC" w:rsidP="00DD714A">
      <w:pPr>
        <w:pStyle w:val="ConsNonformat"/>
        <w:spacing w:after="60"/>
        <w:jc w:val="center"/>
        <w:rPr>
          <w:rFonts w:ascii="Tahoma" w:hAnsi="Tahoma" w:cs="Tahoma"/>
          <w:b/>
          <w:sz w:val="24"/>
          <w:szCs w:val="24"/>
        </w:rPr>
      </w:pPr>
    </w:p>
    <w:p w:rsidR="004E1ACC" w:rsidRDefault="004E1ACC" w:rsidP="00DD714A">
      <w:pPr>
        <w:pStyle w:val="ConsNonformat"/>
        <w:spacing w:after="60"/>
        <w:jc w:val="center"/>
        <w:rPr>
          <w:rFonts w:ascii="Tahoma" w:hAnsi="Tahoma" w:cs="Tahoma"/>
          <w:b/>
          <w:sz w:val="24"/>
          <w:szCs w:val="24"/>
        </w:rPr>
      </w:pPr>
    </w:p>
    <w:p w:rsidR="004E1ACC" w:rsidRDefault="004E1ACC" w:rsidP="00DD714A">
      <w:pPr>
        <w:pStyle w:val="ConsNonformat"/>
        <w:spacing w:after="60"/>
        <w:jc w:val="center"/>
        <w:rPr>
          <w:rFonts w:ascii="Tahoma" w:hAnsi="Tahoma" w:cs="Tahoma"/>
          <w:b/>
          <w:sz w:val="24"/>
          <w:szCs w:val="24"/>
        </w:rPr>
      </w:pPr>
    </w:p>
    <w:p w:rsidR="004E1ACC" w:rsidRDefault="004E1ACC" w:rsidP="00DD714A">
      <w:pPr>
        <w:pStyle w:val="ConsNonformat"/>
        <w:spacing w:after="60"/>
        <w:jc w:val="center"/>
        <w:rPr>
          <w:rFonts w:ascii="Tahoma" w:hAnsi="Tahoma" w:cs="Tahoma"/>
          <w:b/>
          <w:sz w:val="24"/>
          <w:szCs w:val="24"/>
        </w:rPr>
      </w:pPr>
    </w:p>
    <w:p w:rsidR="00C36239" w:rsidRDefault="00C36239" w:rsidP="00DD714A">
      <w:pPr>
        <w:pStyle w:val="ConsNonformat"/>
        <w:spacing w:after="60"/>
        <w:jc w:val="center"/>
        <w:rPr>
          <w:rFonts w:ascii="Tahoma" w:hAnsi="Tahoma" w:cs="Tahoma"/>
          <w:b/>
          <w:sz w:val="24"/>
          <w:szCs w:val="24"/>
        </w:rPr>
      </w:pPr>
    </w:p>
    <w:p w:rsidR="00C36239" w:rsidRDefault="00C36239" w:rsidP="00DD714A">
      <w:pPr>
        <w:pStyle w:val="ConsNonformat"/>
        <w:spacing w:after="60"/>
        <w:jc w:val="center"/>
        <w:rPr>
          <w:rFonts w:ascii="Tahoma" w:hAnsi="Tahoma" w:cs="Tahoma"/>
          <w:b/>
          <w:sz w:val="24"/>
          <w:szCs w:val="24"/>
        </w:rPr>
      </w:pPr>
    </w:p>
    <w:p w:rsidR="00DD714A" w:rsidRPr="000467FB" w:rsidRDefault="00DD714A" w:rsidP="00DD714A">
      <w:pPr>
        <w:pStyle w:val="ConsNonformat"/>
        <w:spacing w:after="60"/>
        <w:jc w:val="center"/>
        <w:rPr>
          <w:rFonts w:ascii="Tahoma" w:hAnsi="Tahoma" w:cs="Tahoma"/>
          <w:b/>
          <w:sz w:val="24"/>
          <w:szCs w:val="24"/>
        </w:rPr>
      </w:pPr>
      <w:r w:rsidRPr="000467FB">
        <w:rPr>
          <w:rFonts w:ascii="Tahoma" w:hAnsi="Tahoma" w:cs="Tahoma"/>
          <w:b/>
          <w:sz w:val="24"/>
          <w:szCs w:val="24"/>
        </w:rPr>
        <w:lastRenderedPageBreak/>
        <w:t>Опись</w:t>
      </w:r>
    </w:p>
    <w:p w:rsidR="00DD714A" w:rsidRPr="001B4162" w:rsidRDefault="00DD714A" w:rsidP="00DD714A">
      <w:pPr>
        <w:pStyle w:val="ConsNonformat"/>
        <w:spacing w:after="60"/>
        <w:jc w:val="center"/>
        <w:rPr>
          <w:rFonts w:ascii="Tahoma" w:hAnsi="Tahoma" w:cs="Tahoma"/>
          <w:color w:val="FF0000"/>
          <w:sz w:val="24"/>
          <w:szCs w:val="24"/>
        </w:rPr>
      </w:pPr>
      <w:r w:rsidRPr="000467FB">
        <w:rPr>
          <w:rFonts w:ascii="Tahoma" w:hAnsi="Tahoma" w:cs="Tahoma"/>
          <w:sz w:val="24"/>
          <w:szCs w:val="24"/>
        </w:rPr>
        <w:t xml:space="preserve">документов, прилагаемых к Заявке на участие в торгах </w:t>
      </w:r>
      <w:r w:rsidRPr="001B4162">
        <w:rPr>
          <w:rFonts w:ascii="Tahoma" w:hAnsi="Tahoma" w:cs="Tahoma"/>
          <w:color w:val="FF0000"/>
          <w:sz w:val="24"/>
          <w:szCs w:val="24"/>
        </w:rPr>
        <w:t>_________________________________</w:t>
      </w:r>
    </w:p>
    <w:p w:rsidR="00DD714A" w:rsidRPr="001B4162" w:rsidRDefault="001B4162" w:rsidP="001B4162">
      <w:pPr>
        <w:pStyle w:val="ConsNonformat"/>
        <w:spacing w:after="60"/>
        <w:rPr>
          <w:rFonts w:ascii="Tahoma" w:hAnsi="Tahoma" w:cs="Tahoma"/>
          <w:i/>
          <w:color w:val="FF0000"/>
        </w:rPr>
      </w:pPr>
      <w:r>
        <w:rPr>
          <w:rFonts w:ascii="Tahoma" w:hAnsi="Tahoma" w:cs="Tahoma"/>
          <w:i/>
          <w:color w:val="FF0000"/>
        </w:rPr>
        <w:t xml:space="preserve">                                                  </w:t>
      </w:r>
      <w:r w:rsidRPr="001B4162">
        <w:rPr>
          <w:rFonts w:ascii="Tahoma" w:hAnsi="Tahoma" w:cs="Tahoma"/>
          <w:i/>
          <w:color w:val="FF0000"/>
        </w:rPr>
        <w:t xml:space="preserve"> </w:t>
      </w:r>
      <w:r w:rsidR="00DD714A" w:rsidRPr="001B4162">
        <w:rPr>
          <w:rFonts w:ascii="Tahoma" w:hAnsi="Tahoma" w:cs="Tahoma"/>
          <w:i/>
          <w:color w:val="FF0000"/>
        </w:rPr>
        <w:t>(наименование претендента)</w:t>
      </w:r>
    </w:p>
    <w:p w:rsidR="00DD714A" w:rsidRPr="001B4162" w:rsidRDefault="00DD714A" w:rsidP="00DD714A">
      <w:pPr>
        <w:pStyle w:val="ConsNonformat"/>
        <w:spacing w:after="60"/>
        <w:jc w:val="center"/>
        <w:rPr>
          <w:rFonts w:ascii="Tahoma" w:hAnsi="Tahoma" w:cs="Tahoma"/>
          <w:color w:val="FF0000"/>
          <w:sz w:val="24"/>
          <w:szCs w:val="24"/>
        </w:rPr>
      </w:pPr>
      <w:r w:rsidRPr="001B4162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1B4162">
        <w:rPr>
          <w:rFonts w:ascii="Tahoma" w:hAnsi="Tahoma" w:cs="Tahoma"/>
          <w:sz w:val="24"/>
          <w:szCs w:val="24"/>
        </w:rPr>
        <w:t>по продаже</w:t>
      </w:r>
      <w:r w:rsidR="001B4162" w:rsidRPr="001B4162">
        <w:rPr>
          <w:rFonts w:ascii="Tahoma" w:hAnsi="Tahoma" w:cs="Tahoma"/>
          <w:sz w:val="24"/>
          <w:szCs w:val="24"/>
        </w:rPr>
        <w:t xml:space="preserve"> </w:t>
      </w:r>
      <w:r w:rsidRPr="001B4162">
        <w:rPr>
          <w:rFonts w:ascii="Tahoma" w:hAnsi="Tahoma" w:cs="Tahoma"/>
          <w:color w:val="FF0000"/>
          <w:sz w:val="24"/>
          <w:szCs w:val="24"/>
        </w:rPr>
        <w:t xml:space="preserve">_______________________________________________ </w:t>
      </w:r>
    </w:p>
    <w:p w:rsidR="00DD714A" w:rsidRPr="001B4162" w:rsidRDefault="00C36239" w:rsidP="00DD714A">
      <w:pPr>
        <w:pStyle w:val="ConsNonformat"/>
        <w:spacing w:after="60"/>
        <w:jc w:val="center"/>
        <w:rPr>
          <w:rFonts w:ascii="Tahoma" w:hAnsi="Tahoma" w:cs="Tahoma"/>
          <w:i/>
          <w:color w:val="FF0000"/>
        </w:rPr>
      </w:pPr>
      <w:r>
        <w:rPr>
          <w:rFonts w:ascii="Tahoma" w:hAnsi="Tahoma" w:cs="Tahoma"/>
          <w:i/>
          <w:color w:val="FF0000"/>
        </w:rPr>
        <w:t xml:space="preserve">                 </w:t>
      </w:r>
      <w:r w:rsidR="00DD714A" w:rsidRPr="001B4162">
        <w:rPr>
          <w:rFonts w:ascii="Tahoma" w:hAnsi="Tahoma" w:cs="Tahoma"/>
          <w:i/>
          <w:color w:val="FF0000"/>
        </w:rPr>
        <w:t>(наименование имущества)</w:t>
      </w:r>
    </w:p>
    <w:p w:rsidR="00DD714A" w:rsidRPr="000467FB" w:rsidRDefault="00DD714A" w:rsidP="00DD714A">
      <w:pPr>
        <w:pStyle w:val="ConsNonformat"/>
        <w:spacing w:after="60"/>
        <w:jc w:val="center"/>
        <w:rPr>
          <w:rFonts w:ascii="Tahoma" w:hAnsi="Tahoma" w:cs="Tahom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6007"/>
        <w:gridCol w:w="987"/>
        <w:gridCol w:w="1579"/>
      </w:tblGrid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7FB">
              <w:rPr>
                <w:rFonts w:ascii="Tahoma" w:hAnsi="Tahoma" w:cs="Tahoma"/>
                <w:sz w:val="24"/>
                <w:szCs w:val="24"/>
              </w:rPr>
              <w:t>№ п/п</w:t>
            </w:r>
          </w:p>
        </w:tc>
        <w:tc>
          <w:tcPr>
            <w:tcW w:w="6007" w:type="dxa"/>
            <w:shd w:val="clear" w:color="auto" w:fill="auto"/>
            <w:vAlign w:val="center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7FB">
              <w:rPr>
                <w:rFonts w:ascii="Tahoma" w:hAnsi="Tahoma" w:cs="Tahoma"/>
                <w:sz w:val="24"/>
                <w:szCs w:val="24"/>
              </w:rPr>
              <w:t>Документ</w:t>
            </w: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7FB">
              <w:rPr>
                <w:rFonts w:ascii="Tahoma" w:hAnsi="Tahoma" w:cs="Tahoma"/>
                <w:sz w:val="24"/>
                <w:szCs w:val="24"/>
              </w:rPr>
              <w:t>Кол-во листов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7FB">
              <w:rPr>
                <w:rFonts w:ascii="Tahoma" w:hAnsi="Tahoma" w:cs="Tahoma"/>
                <w:sz w:val="24"/>
                <w:szCs w:val="24"/>
              </w:rPr>
              <w:t>Примечание</w:t>
            </w: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DD714A" w:rsidRPr="000467FB" w:rsidRDefault="00DD714A" w:rsidP="00DD714A">
      <w:pPr>
        <w:pStyle w:val="ConsNonformat"/>
        <w:spacing w:after="60"/>
        <w:jc w:val="center"/>
        <w:rPr>
          <w:rFonts w:ascii="Tahoma" w:hAnsi="Tahoma" w:cs="Tahoma"/>
          <w:sz w:val="24"/>
          <w:szCs w:val="24"/>
        </w:rPr>
      </w:pPr>
    </w:p>
    <w:p w:rsidR="00DD714A" w:rsidRPr="000467FB" w:rsidRDefault="00DD714A" w:rsidP="001B4162">
      <w:pPr>
        <w:pStyle w:val="ConsNonformat"/>
        <w:spacing w:after="60"/>
        <w:ind w:left="4248" w:hanging="4248"/>
        <w:rPr>
          <w:rFonts w:ascii="Tahoma" w:hAnsi="Tahoma" w:cs="Tahoma"/>
          <w:sz w:val="24"/>
          <w:szCs w:val="24"/>
        </w:rPr>
      </w:pPr>
      <w:r w:rsidRPr="000467FB">
        <w:rPr>
          <w:rFonts w:ascii="Tahoma" w:hAnsi="Tahoma" w:cs="Tahoma"/>
          <w:sz w:val="24"/>
          <w:szCs w:val="24"/>
        </w:rPr>
        <w:t>Документы по описи сдал</w:t>
      </w:r>
      <w:r w:rsidR="00BB5D7A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1B4162">
        <w:rPr>
          <w:rFonts w:ascii="Tahoma" w:hAnsi="Tahoma" w:cs="Tahoma"/>
          <w:sz w:val="24"/>
          <w:szCs w:val="24"/>
        </w:rPr>
        <w:t xml:space="preserve">     </w:t>
      </w:r>
      <w:r w:rsidRPr="000467FB">
        <w:rPr>
          <w:rFonts w:ascii="Tahoma" w:hAnsi="Tahoma" w:cs="Tahoma"/>
          <w:sz w:val="24"/>
          <w:szCs w:val="24"/>
        </w:rPr>
        <w:t>Документы по описи принял</w:t>
      </w:r>
      <w:r w:rsidR="00BB5D7A">
        <w:rPr>
          <w:rFonts w:ascii="Tahoma" w:hAnsi="Tahoma" w:cs="Tahoma"/>
          <w:sz w:val="24"/>
          <w:szCs w:val="24"/>
        </w:rPr>
        <w:t>:</w:t>
      </w:r>
    </w:p>
    <w:p w:rsidR="00DD714A" w:rsidRPr="000467FB" w:rsidRDefault="00DD714A" w:rsidP="00DD714A">
      <w:pPr>
        <w:pStyle w:val="ConsNonformat"/>
        <w:spacing w:after="60"/>
        <w:rPr>
          <w:rFonts w:ascii="Tahoma" w:hAnsi="Tahoma" w:cs="Tahoma"/>
          <w:sz w:val="24"/>
          <w:szCs w:val="24"/>
        </w:rPr>
      </w:pPr>
    </w:p>
    <w:p w:rsidR="00DD714A" w:rsidRPr="000467FB" w:rsidRDefault="001B4162" w:rsidP="00DD714A">
      <w:pPr>
        <w:pStyle w:val="ConsNonformat"/>
        <w:spacing w:after="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</w:t>
      </w:r>
      <w:r w:rsidR="00DD714A">
        <w:rPr>
          <w:rFonts w:ascii="Tahoma" w:hAnsi="Tahoma" w:cs="Tahoma"/>
          <w:sz w:val="24"/>
          <w:szCs w:val="24"/>
        </w:rPr>
        <w:t>_</w:t>
      </w:r>
      <w:r>
        <w:rPr>
          <w:rFonts w:ascii="Tahoma" w:hAnsi="Tahoma" w:cs="Tahoma"/>
          <w:sz w:val="24"/>
          <w:szCs w:val="24"/>
        </w:rPr>
        <w:t>__ /________________ /          ______</w:t>
      </w:r>
      <w:r w:rsidR="00DD714A">
        <w:rPr>
          <w:rFonts w:ascii="Tahoma" w:hAnsi="Tahoma" w:cs="Tahoma"/>
          <w:sz w:val="24"/>
          <w:szCs w:val="24"/>
        </w:rPr>
        <w:t>________ /________________ /</w:t>
      </w:r>
      <w:r w:rsidR="00DD714A" w:rsidRPr="000467FB">
        <w:rPr>
          <w:rFonts w:ascii="Tahoma" w:hAnsi="Tahoma" w:cs="Tahoma"/>
          <w:sz w:val="24"/>
          <w:szCs w:val="24"/>
        </w:rPr>
        <w:t xml:space="preserve"> </w:t>
      </w:r>
    </w:p>
    <w:p w:rsidR="00DD714A" w:rsidRPr="000467FB" w:rsidRDefault="00065BDA" w:rsidP="00DD714A">
      <w:pPr>
        <w:pStyle w:val="ConsNonformat"/>
        <w:spacing w:after="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«_</w:t>
      </w:r>
      <w:r w:rsidR="00A91278">
        <w:rPr>
          <w:rFonts w:ascii="Tahoma" w:hAnsi="Tahoma" w:cs="Tahoma"/>
          <w:sz w:val="24"/>
          <w:szCs w:val="24"/>
        </w:rPr>
        <w:t>_</w:t>
      </w:r>
      <w:r>
        <w:rPr>
          <w:rFonts w:ascii="Tahoma" w:hAnsi="Tahoma" w:cs="Tahoma"/>
          <w:sz w:val="24"/>
          <w:szCs w:val="24"/>
        </w:rPr>
        <w:t xml:space="preserve">__» </w:t>
      </w:r>
      <w:r w:rsidR="00DD714A" w:rsidRPr="000467FB">
        <w:rPr>
          <w:rFonts w:ascii="Tahoma" w:hAnsi="Tahoma" w:cs="Tahoma"/>
          <w:sz w:val="24"/>
          <w:szCs w:val="24"/>
        </w:rPr>
        <w:t>__________</w:t>
      </w:r>
      <w:r w:rsidR="00DD714A">
        <w:rPr>
          <w:rFonts w:ascii="Tahoma" w:hAnsi="Tahoma" w:cs="Tahoma"/>
          <w:sz w:val="24"/>
          <w:szCs w:val="24"/>
        </w:rPr>
        <w:t xml:space="preserve"> </w:t>
      </w:r>
      <w:r w:rsidR="00DD714A" w:rsidRPr="000467FB">
        <w:rPr>
          <w:rFonts w:ascii="Tahoma" w:hAnsi="Tahoma" w:cs="Tahoma"/>
          <w:sz w:val="24"/>
          <w:szCs w:val="24"/>
        </w:rPr>
        <w:t>20____</w:t>
      </w:r>
      <w:r w:rsidR="00A169E1">
        <w:rPr>
          <w:rFonts w:ascii="Tahoma" w:hAnsi="Tahoma" w:cs="Tahoma"/>
          <w:sz w:val="24"/>
          <w:szCs w:val="24"/>
        </w:rPr>
        <w:t xml:space="preserve"> </w:t>
      </w:r>
      <w:r w:rsidR="00DD714A" w:rsidRPr="000467FB">
        <w:rPr>
          <w:rFonts w:ascii="Tahoma" w:hAnsi="Tahoma" w:cs="Tahoma"/>
          <w:sz w:val="24"/>
          <w:szCs w:val="24"/>
        </w:rPr>
        <w:t>г.</w:t>
      </w:r>
      <w:r w:rsidR="00DD714A" w:rsidRPr="000467FB">
        <w:rPr>
          <w:rFonts w:ascii="Tahoma" w:hAnsi="Tahoma" w:cs="Tahoma"/>
          <w:sz w:val="24"/>
          <w:szCs w:val="24"/>
        </w:rPr>
        <w:tab/>
      </w:r>
      <w:r w:rsidR="00DD714A" w:rsidRPr="000467FB">
        <w:rPr>
          <w:rFonts w:ascii="Tahoma" w:hAnsi="Tahoma" w:cs="Tahoma"/>
          <w:sz w:val="24"/>
          <w:szCs w:val="24"/>
        </w:rPr>
        <w:tab/>
      </w:r>
      <w:r w:rsidR="00DD714A" w:rsidRPr="000467FB">
        <w:rPr>
          <w:rFonts w:ascii="Tahoma" w:hAnsi="Tahoma" w:cs="Tahoma"/>
          <w:sz w:val="24"/>
          <w:szCs w:val="24"/>
        </w:rPr>
        <w:tab/>
      </w:r>
      <w:r w:rsidR="00A169E1">
        <w:rPr>
          <w:rFonts w:ascii="Tahoma" w:hAnsi="Tahoma" w:cs="Tahoma"/>
          <w:sz w:val="24"/>
          <w:szCs w:val="24"/>
        </w:rPr>
        <w:t xml:space="preserve">       </w:t>
      </w:r>
      <w:r w:rsidR="00DD714A">
        <w:rPr>
          <w:rFonts w:ascii="Tahoma" w:hAnsi="Tahoma" w:cs="Tahoma"/>
          <w:sz w:val="24"/>
          <w:szCs w:val="24"/>
        </w:rPr>
        <w:t xml:space="preserve">  </w:t>
      </w:r>
      <w:r w:rsidR="001B4162">
        <w:rPr>
          <w:rFonts w:ascii="Tahoma" w:hAnsi="Tahoma" w:cs="Tahoma"/>
          <w:sz w:val="24"/>
          <w:szCs w:val="24"/>
        </w:rPr>
        <w:t xml:space="preserve">    </w:t>
      </w:r>
      <w:r w:rsidR="00A9127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«__</w:t>
      </w:r>
      <w:r w:rsidR="00A91278">
        <w:rPr>
          <w:rFonts w:ascii="Tahoma" w:hAnsi="Tahoma" w:cs="Tahoma"/>
          <w:sz w:val="24"/>
          <w:szCs w:val="24"/>
        </w:rPr>
        <w:t>_</w:t>
      </w:r>
      <w:r>
        <w:rPr>
          <w:rFonts w:ascii="Tahoma" w:hAnsi="Tahoma" w:cs="Tahoma"/>
          <w:sz w:val="24"/>
          <w:szCs w:val="24"/>
        </w:rPr>
        <w:t xml:space="preserve">_» </w:t>
      </w:r>
      <w:r w:rsidR="00DD714A">
        <w:rPr>
          <w:rFonts w:ascii="Tahoma" w:hAnsi="Tahoma" w:cs="Tahoma"/>
          <w:sz w:val="24"/>
          <w:szCs w:val="24"/>
        </w:rPr>
        <w:t>____</w:t>
      </w:r>
      <w:r w:rsidR="00DD714A" w:rsidRPr="000467FB">
        <w:rPr>
          <w:rFonts w:ascii="Tahoma" w:hAnsi="Tahoma" w:cs="Tahoma"/>
          <w:sz w:val="24"/>
          <w:szCs w:val="24"/>
        </w:rPr>
        <w:t>______ 20_</w:t>
      </w:r>
      <w:r w:rsidR="00A169E1">
        <w:rPr>
          <w:rFonts w:ascii="Tahoma" w:hAnsi="Tahoma" w:cs="Tahoma"/>
          <w:sz w:val="24"/>
          <w:szCs w:val="24"/>
        </w:rPr>
        <w:t>__</w:t>
      </w:r>
      <w:r w:rsidR="00DD714A" w:rsidRPr="000467FB">
        <w:rPr>
          <w:rFonts w:ascii="Tahoma" w:hAnsi="Tahoma" w:cs="Tahoma"/>
          <w:sz w:val="24"/>
          <w:szCs w:val="24"/>
        </w:rPr>
        <w:t>_</w:t>
      </w:r>
      <w:r w:rsidR="00A169E1">
        <w:rPr>
          <w:rFonts w:ascii="Tahoma" w:hAnsi="Tahoma" w:cs="Tahoma"/>
          <w:sz w:val="24"/>
          <w:szCs w:val="24"/>
        </w:rPr>
        <w:t xml:space="preserve"> </w:t>
      </w:r>
      <w:r w:rsidR="00DD714A" w:rsidRPr="000467FB">
        <w:rPr>
          <w:rFonts w:ascii="Tahoma" w:hAnsi="Tahoma" w:cs="Tahoma"/>
          <w:sz w:val="24"/>
          <w:szCs w:val="24"/>
        </w:rPr>
        <w:t>г.</w:t>
      </w:r>
    </w:p>
    <w:p w:rsidR="00DD714A" w:rsidRPr="000467FB" w:rsidRDefault="00DD714A" w:rsidP="00DD714A">
      <w:pPr>
        <w:pStyle w:val="ConsNonformat"/>
        <w:spacing w:after="60"/>
        <w:rPr>
          <w:rFonts w:ascii="Tahoma" w:hAnsi="Tahoma" w:cs="Tahoma"/>
          <w:sz w:val="24"/>
          <w:szCs w:val="24"/>
        </w:rPr>
      </w:pPr>
    </w:p>
    <w:p w:rsidR="00DD714A" w:rsidRPr="000467FB" w:rsidRDefault="004E1ACC" w:rsidP="00DD714A">
      <w:pPr>
        <w:pStyle w:val="ConsNonformat"/>
        <w:spacing w:after="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Подпись лица, принявшего заявку</w:t>
      </w:r>
    </w:p>
    <w:p w:rsidR="003930A6" w:rsidRDefault="00DD714A" w:rsidP="001B4162">
      <w:pPr>
        <w:pStyle w:val="ConsNonformat"/>
        <w:spacing w:after="60"/>
      </w:pPr>
      <w:r w:rsidRPr="000467FB">
        <w:rPr>
          <w:rFonts w:ascii="Tahoma" w:hAnsi="Tahoma" w:cs="Tahoma"/>
          <w:sz w:val="24"/>
          <w:szCs w:val="24"/>
        </w:rPr>
        <w:t>______________</w:t>
      </w:r>
      <w:r w:rsidR="001B4162">
        <w:rPr>
          <w:rFonts w:ascii="Tahoma" w:hAnsi="Tahoma" w:cs="Tahoma"/>
          <w:sz w:val="24"/>
          <w:szCs w:val="24"/>
        </w:rPr>
        <w:t xml:space="preserve"> </w:t>
      </w:r>
      <w:r w:rsidRPr="000467FB">
        <w:rPr>
          <w:rFonts w:ascii="Tahoma" w:hAnsi="Tahoma" w:cs="Tahoma"/>
          <w:sz w:val="24"/>
          <w:szCs w:val="24"/>
        </w:rPr>
        <w:t>/___</w:t>
      </w:r>
      <w:r w:rsidR="001B4162">
        <w:rPr>
          <w:rFonts w:ascii="Tahoma" w:hAnsi="Tahoma" w:cs="Tahoma"/>
          <w:sz w:val="24"/>
          <w:szCs w:val="24"/>
        </w:rPr>
        <w:t>_____</w:t>
      </w:r>
      <w:r w:rsidRPr="000467FB">
        <w:rPr>
          <w:rFonts w:ascii="Tahoma" w:hAnsi="Tahoma" w:cs="Tahoma"/>
          <w:sz w:val="24"/>
          <w:szCs w:val="24"/>
        </w:rPr>
        <w:t>________</w:t>
      </w:r>
      <w:r w:rsidR="001B4162">
        <w:rPr>
          <w:rFonts w:ascii="Tahoma" w:hAnsi="Tahoma" w:cs="Tahoma"/>
          <w:sz w:val="24"/>
          <w:szCs w:val="24"/>
        </w:rPr>
        <w:t xml:space="preserve"> </w:t>
      </w:r>
      <w:r w:rsidRPr="000467FB">
        <w:rPr>
          <w:rFonts w:ascii="Tahoma" w:hAnsi="Tahoma" w:cs="Tahoma"/>
          <w:sz w:val="24"/>
          <w:szCs w:val="24"/>
        </w:rPr>
        <w:t>/</w:t>
      </w:r>
      <w:bookmarkStart w:id="3" w:name="_Приложение_Б_Договор"/>
      <w:bookmarkEnd w:id="3"/>
    </w:p>
    <w:sectPr w:rsidR="00393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3E2" w:rsidRDefault="00E123E2" w:rsidP="00DD714A">
      <w:pPr>
        <w:spacing w:after="0"/>
      </w:pPr>
      <w:r>
        <w:separator/>
      </w:r>
    </w:p>
  </w:endnote>
  <w:endnote w:type="continuationSeparator" w:id="0">
    <w:p w:rsidR="00E123E2" w:rsidRDefault="00E123E2" w:rsidP="00DD71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3E2" w:rsidRDefault="00E123E2" w:rsidP="00DD714A">
      <w:pPr>
        <w:spacing w:after="0"/>
      </w:pPr>
      <w:r>
        <w:separator/>
      </w:r>
    </w:p>
  </w:footnote>
  <w:footnote w:type="continuationSeparator" w:id="0">
    <w:p w:rsidR="00E123E2" w:rsidRDefault="00E123E2" w:rsidP="00DD714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92E43"/>
    <w:multiLevelType w:val="hybridMultilevel"/>
    <w:tmpl w:val="5DC26D68"/>
    <w:lvl w:ilvl="0" w:tplc="A914E01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B7282F36">
      <w:start w:val="2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B0"/>
    <w:rsid w:val="00065BDA"/>
    <w:rsid w:val="00135E4F"/>
    <w:rsid w:val="00143143"/>
    <w:rsid w:val="001B4162"/>
    <w:rsid w:val="001D5CEA"/>
    <w:rsid w:val="001F442D"/>
    <w:rsid w:val="003930A6"/>
    <w:rsid w:val="003F3BC1"/>
    <w:rsid w:val="004E1ACC"/>
    <w:rsid w:val="0056219C"/>
    <w:rsid w:val="005D13B0"/>
    <w:rsid w:val="005D2E75"/>
    <w:rsid w:val="0068153E"/>
    <w:rsid w:val="006B0438"/>
    <w:rsid w:val="007832E0"/>
    <w:rsid w:val="007935E6"/>
    <w:rsid w:val="00941B25"/>
    <w:rsid w:val="00A169E1"/>
    <w:rsid w:val="00A91278"/>
    <w:rsid w:val="00BB5D7A"/>
    <w:rsid w:val="00C13CBF"/>
    <w:rsid w:val="00C36239"/>
    <w:rsid w:val="00C64302"/>
    <w:rsid w:val="00DD714A"/>
    <w:rsid w:val="00E123E2"/>
    <w:rsid w:val="00ED73C9"/>
    <w:rsid w:val="00FF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95249"/>
  <w15:chartTrackingRefBased/>
  <w15:docId w15:val="{1876D6AA-7CE6-49A6-974F-9FC276A71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14A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H1,Chapter Headline"/>
    <w:basedOn w:val="a"/>
    <w:next w:val="a"/>
    <w:link w:val="10"/>
    <w:uiPriority w:val="9"/>
    <w:qFormat/>
    <w:rsid w:val="00DD714A"/>
    <w:pPr>
      <w:tabs>
        <w:tab w:val="left" w:pos="426"/>
      </w:tabs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Chapter Headline Знак"/>
    <w:basedOn w:val="a0"/>
    <w:link w:val="1"/>
    <w:uiPriority w:val="9"/>
    <w:rsid w:val="00DD71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Приложение"/>
    <w:basedOn w:val="1"/>
    <w:rsid w:val="00DD714A"/>
    <w:pPr>
      <w:jc w:val="right"/>
    </w:pPr>
  </w:style>
  <w:style w:type="character" w:styleId="a4">
    <w:name w:val="footnote reference"/>
    <w:uiPriority w:val="99"/>
    <w:semiHidden/>
    <w:rsid w:val="00DD714A"/>
    <w:rPr>
      <w:vertAlign w:val="superscript"/>
    </w:rPr>
  </w:style>
  <w:style w:type="paragraph" w:styleId="a5">
    <w:name w:val="footnote text"/>
    <w:basedOn w:val="a"/>
    <w:link w:val="a6"/>
    <w:uiPriority w:val="99"/>
    <w:semiHidden/>
    <w:rsid w:val="00DD714A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D71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D714A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DD71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KGMK</Company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 Вячеслав Сергеевич</dc:creator>
  <cp:keywords/>
  <dc:description/>
  <cp:lastModifiedBy>Михайлов Вячеслав Сергеевич</cp:lastModifiedBy>
  <cp:revision>25</cp:revision>
  <dcterms:created xsi:type="dcterms:W3CDTF">2018-07-31T14:51:00Z</dcterms:created>
  <dcterms:modified xsi:type="dcterms:W3CDTF">2024-04-26T08:03:00Z</dcterms:modified>
</cp:coreProperties>
</file>